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D49" w:rsidRPr="00B70D47" w:rsidRDefault="00615D49">
      <w:pPr>
        <w:pStyle w:val="Sommario1"/>
        <w:tabs>
          <w:tab w:val="left" w:pos="480"/>
        </w:tabs>
        <w:spacing w:before="120" w:line="480" w:lineRule="auto"/>
        <w:jc w:val="both"/>
        <w:rPr>
          <w:sz w:val="22"/>
          <w:szCs w:val="22"/>
        </w:rPr>
      </w:pPr>
      <w:r w:rsidRPr="00B70D47">
        <w:rPr>
          <w:sz w:val="22"/>
          <w:szCs w:val="22"/>
        </w:rPr>
        <w:t>INDICE</w:t>
      </w:r>
    </w:p>
    <w:p w:rsidR="00615D49" w:rsidRPr="00B70D47" w:rsidRDefault="00615D49">
      <w:pPr>
        <w:spacing w:before="240"/>
        <w:rPr>
          <w:rFonts w:ascii="Arial" w:hAnsi="Arial" w:cs="Arial"/>
          <w:sz w:val="22"/>
          <w:szCs w:val="22"/>
        </w:rPr>
      </w:pPr>
      <w:r w:rsidRPr="00B70D47">
        <w:rPr>
          <w:rFonts w:ascii="Arial" w:hAnsi="Arial" w:cs="Arial"/>
          <w:b/>
          <w:sz w:val="22"/>
          <w:szCs w:val="22"/>
        </w:rPr>
        <w:t>0       MATRICE DELLE REVISIONI E LISTA DI DISTRIBUZIONE</w:t>
      </w:r>
    </w:p>
    <w:p w:rsidR="00615D49" w:rsidRPr="00B70D47" w:rsidRDefault="00FB6124">
      <w:pPr>
        <w:pStyle w:val="Sommario1"/>
        <w:rPr>
          <w:sz w:val="22"/>
          <w:szCs w:val="22"/>
        </w:rPr>
      </w:pPr>
      <w:r w:rsidRPr="00B70D47">
        <w:rPr>
          <w:sz w:val="22"/>
          <w:szCs w:val="22"/>
        </w:rPr>
        <w:fldChar w:fldCharType="begin"/>
      </w:r>
      <w:r w:rsidR="00615D49" w:rsidRPr="00B70D47">
        <w:rPr>
          <w:sz w:val="22"/>
          <w:szCs w:val="22"/>
        </w:rPr>
        <w:instrText xml:space="preserve"> TOC \o "1-3" \n </w:instrText>
      </w:r>
      <w:r w:rsidRPr="00B70D47">
        <w:rPr>
          <w:sz w:val="22"/>
          <w:szCs w:val="22"/>
        </w:rPr>
        <w:fldChar w:fldCharType="separate"/>
      </w:r>
      <w:r w:rsidR="00615D49" w:rsidRPr="00B70D47">
        <w:rPr>
          <w:sz w:val="22"/>
          <w:szCs w:val="22"/>
        </w:rPr>
        <w:t>1</w:t>
      </w:r>
      <w:r w:rsidR="00615D49" w:rsidRPr="00B70D47">
        <w:rPr>
          <w:b w:val="0"/>
          <w:caps w:val="0"/>
          <w:sz w:val="22"/>
          <w:szCs w:val="22"/>
        </w:rPr>
        <w:tab/>
      </w:r>
      <w:r w:rsidR="00615D49" w:rsidRPr="00B70D47">
        <w:rPr>
          <w:sz w:val="22"/>
          <w:szCs w:val="22"/>
        </w:rPr>
        <w:t>SCOPO</w:t>
      </w:r>
    </w:p>
    <w:p w:rsidR="00615D49" w:rsidRPr="00B70D47" w:rsidRDefault="00615D49">
      <w:pPr>
        <w:pStyle w:val="Sommario1"/>
        <w:rPr>
          <w:sz w:val="22"/>
          <w:szCs w:val="22"/>
        </w:rPr>
      </w:pPr>
      <w:r w:rsidRPr="00B70D47">
        <w:rPr>
          <w:sz w:val="22"/>
          <w:szCs w:val="22"/>
        </w:rPr>
        <w:t>2</w:t>
      </w:r>
      <w:r w:rsidRPr="00B70D47">
        <w:rPr>
          <w:b w:val="0"/>
          <w:caps w:val="0"/>
          <w:sz w:val="22"/>
          <w:szCs w:val="22"/>
        </w:rPr>
        <w:tab/>
      </w:r>
      <w:r w:rsidRPr="00B70D47">
        <w:rPr>
          <w:sz w:val="22"/>
          <w:szCs w:val="22"/>
        </w:rPr>
        <w:t>CAMPO DI APPLICAZIONE</w:t>
      </w:r>
    </w:p>
    <w:p w:rsidR="00615D49" w:rsidRPr="00B70D47" w:rsidRDefault="00615D49">
      <w:pPr>
        <w:pStyle w:val="Sommario1"/>
        <w:rPr>
          <w:b w:val="0"/>
          <w:sz w:val="22"/>
          <w:szCs w:val="22"/>
        </w:rPr>
      </w:pPr>
      <w:r w:rsidRPr="00B70D47">
        <w:rPr>
          <w:sz w:val="22"/>
          <w:szCs w:val="22"/>
        </w:rPr>
        <w:t>3</w:t>
      </w:r>
      <w:r w:rsidRPr="00B70D47">
        <w:rPr>
          <w:b w:val="0"/>
          <w:caps w:val="0"/>
          <w:sz w:val="22"/>
          <w:szCs w:val="22"/>
        </w:rPr>
        <w:tab/>
      </w:r>
      <w:r w:rsidRPr="00B70D47">
        <w:rPr>
          <w:sz w:val="22"/>
          <w:szCs w:val="22"/>
        </w:rPr>
        <w:t>RIFERIMENTI ED ABBREVIAZIONI</w:t>
      </w:r>
    </w:p>
    <w:p w:rsidR="00615D49" w:rsidRPr="00B70D47" w:rsidRDefault="00615D49">
      <w:pPr>
        <w:pStyle w:val="Sommario2"/>
        <w:rPr>
          <w:b w:val="0"/>
          <w:sz w:val="22"/>
          <w:szCs w:val="22"/>
        </w:rPr>
      </w:pPr>
      <w:r w:rsidRPr="00B70D47">
        <w:rPr>
          <w:b w:val="0"/>
          <w:sz w:val="22"/>
          <w:szCs w:val="22"/>
        </w:rPr>
        <w:t>3.1</w:t>
      </w:r>
      <w:r w:rsidRPr="00B70D47">
        <w:rPr>
          <w:b w:val="0"/>
          <w:sz w:val="22"/>
          <w:szCs w:val="22"/>
        </w:rPr>
        <w:tab/>
        <w:t>Riferimenti</w:t>
      </w:r>
    </w:p>
    <w:p w:rsidR="00615D49" w:rsidRPr="00B70D47" w:rsidRDefault="00615D49">
      <w:pPr>
        <w:pStyle w:val="Sommario2"/>
        <w:rPr>
          <w:sz w:val="22"/>
          <w:szCs w:val="22"/>
        </w:rPr>
      </w:pPr>
      <w:r w:rsidRPr="00B70D47">
        <w:rPr>
          <w:b w:val="0"/>
          <w:sz w:val="22"/>
          <w:szCs w:val="22"/>
        </w:rPr>
        <w:t>3.2</w:t>
      </w:r>
      <w:r w:rsidRPr="00B70D47">
        <w:rPr>
          <w:b w:val="0"/>
          <w:sz w:val="22"/>
          <w:szCs w:val="22"/>
        </w:rPr>
        <w:tab/>
        <w:t>Abbreviazioni</w:t>
      </w:r>
    </w:p>
    <w:p w:rsidR="00615D49" w:rsidRPr="00B70D47" w:rsidRDefault="00615D49">
      <w:pPr>
        <w:pStyle w:val="Sommario1"/>
        <w:rPr>
          <w:sz w:val="22"/>
          <w:szCs w:val="22"/>
        </w:rPr>
      </w:pPr>
      <w:r w:rsidRPr="00B70D47">
        <w:rPr>
          <w:sz w:val="22"/>
          <w:szCs w:val="22"/>
        </w:rPr>
        <w:t>4</w:t>
      </w:r>
      <w:r w:rsidRPr="00B70D47">
        <w:rPr>
          <w:b w:val="0"/>
          <w:caps w:val="0"/>
          <w:sz w:val="22"/>
          <w:szCs w:val="22"/>
        </w:rPr>
        <w:tab/>
      </w:r>
      <w:r w:rsidRPr="00B70D47">
        <w:rPr>
          <w:sz w:val="22"/>
          <w:szCs w:val="22"/>
        </w:rPr>
        <w:t>RESPONSABILITÀ</w:t>
      </w:r>
    </w:p>
    <w:p w:rsidR="00615D49" w:rsidRPr="00B70D47" w:rsidRDefault="00615D49">
      <w:pPr>
        <w:pStyle w:val="Sommario1"/>
        <w:rPr>
          <w:b w:val="0"/>
          <w:sz w:val="22"/>
          <w:szCs w:val="22"/>
        </w:rPr>
      </w:pPr>
      <w:r w:rsidRPr="00B70D47">
        <w:rPr>
          <w:sz w:val="22"/>
          <w:szCs w:val="22"/>
        </w:rPr>
        <w:t>5</w:t>
      </w:r>
      <w:r w:rsidRPr="00B70D47">
        <w:rPr>
          <w:b w:val="0"/>
          <w:caps w:val="0"/>
          <w:sz w:val="22"/>
          <w:szCs w:val="22"/>
        </w:rPr>
        <w:tab/>
      </w:r>
      <w:r w:rsidRPr="00B70D47">
        <w:rPr>
          <w:sz w:val="22"/>
          <w:szCs w:val="22"/>
        </w:rPr>
        <w:t>MODALITÀ DI GESTIONE</w:t>
      </w:r>
    </w:p>
    <w:p w:rsidR="00615D49" w:rsidRPr="00B70D47" w:rsidRDefault="00615D49">
      <w:pPr>
        <w:pStyle w:val="Sommario2"/>
        <w:rPr>
          <w:b w:val="0"/>
          <w:sz w:val="22"/>
          <w:szCs w:val="22"/>
        </w:rPr>
      </w:pPr>
      <w:r w:rsidRPr="00B70D47">
        <w:rPr>
          <w:b w:val="0"/>
          <w:sz w:val="22"/>
          <w:szCs w:val="22"/>
        </w:rPr>
        <w:t>5.1</w:t>
      </w:r>
      <w:r w:rsidRPr="00B70D47">
        <w:rPr>
          <w:b w:val="0"/>
          <w:sz w:val="22"/>
          <w:szCs w:val="22"/>
        </w:rPr>
        <w:tab/>
        <w:t>Tipologia dei ricoveri</w:t>
      </w:r>
    </w:p>
    <w:p w:rsidR="00615D49" w:rsidRPr="00B70D47" w:rsidRDefault="00615D49">
      <w:pPr>
        <w:pStyle w:val="Sommario2"/>
        <w:rPr>
          <w:b w:val="0"/>
          <w:sz w:val="22"/>
          <w:szCs w:val="22"/>
        </w:rPr>
      </w:pPr>
      <w:r w:rsidRPr="00B70D47">
        <w:rPr>
          <w:b w:val="0"/>
          <w:sz w:val="22"/>
          <w:szCs w:val="22"/>
        </w:rPr>
        <w:t>5.2</w:t>
      </w:r>
      <w:r w:rsidRPr="00B70D47">
        <w:rPr>
          <w:b w:val="0"/>
          <w:sz w:val="22"/>
          <w:szCs w:val="22"/>
        </w:rPr>
        <w:tab/>
        <w:t>Preparazione del materiale</w:t>
      </w:r>
    </w:p>
    <w:p w:rsidR="00615D49" w:rsidRPr="00B70D47" w:rsidRDefault="00615D49">
      <w:pPr>
        <w:pStyle w:val="Sommario2"/>
        <w:rPr>
          <w:b w:val="0"/>
          <w:sz w:val="22"/>
          <w:szCs w:val="22"/>
        </w:rPr>
      </w:pPr>
      <w:r w:rsidRPr="00B70D47">
        <w:rPr>
          <w:b w:val="0"/>
          <w:sz w:val="22"/>
          <w:szCs w:val="22"/>
        </w:rPr>
        <w:t>5.3</w:t>
      </w:r>
      <w:r w:rsidRPr="00B70D47">
        <w:rPr>
          <w:b w:val="0"/>
          <w:sz w:val="22"/>
          <w:szCs w:val="22"/>
        </w:rPr>
        <w:tab/>
        <w:t>Ricovero programmato</w:t>
      </w:r>
    </w:p>
    <w:p w:rsidR="00615D49" w:rsidRPr="00B70D47" w:rsidRDefault="00615D49">
      <w:pPr>
        <w:pStyle w:val="Sommario2"/>
        <w:rPr>
          <w:b w:val="0"/>
          <w:sz w:val="22"/>
          <w:szCs w:val="22"/>
        </w:rPr>
      </w:pPr>
      <w:r w:rsidRPr="00B70D47">
        <w:rPr>
          <w:b w:val="0"/>
          <w:sz w:val="22"/>
          <w:szCs w:val="22"/>
        </w:rPr>
        <w:t>5.4</w:t>
      </w:r>
      <w:r w:rsidRPr="00B70D47">
        <w:rPr>
          <w:b w:val="0"/>
          <w:sz w:val="22"/>
          <w:szCs w:val="22"/>
        </w:rPr>
        <w:tab/>
        <w:t>Accoglienza del cliente con ricovero programmato</w:t>
      </w:r>
    </w:p>
    <w:p w:rsidR="00615D49" w:rsidRPr="00B70D47" w:rsidRDefault="00615D49">
      <w:pPr>
        <w:pStyle w:val="Sommario2"/>
        <w:rPr>
          <w:sz w:val="22"/>
          <w:szCs w:val="22"/>
        </w:rPr>
      </w:pPr>
      <w:r w:rsidRPr="00B70D47">
        <w:rPr>
          <w:b w:val="0"/>
          <w:sz w:val="22"/>
          <w:szCs w:val="22"/>
        </w:rPr>
        <w:t>5.5</w:t>
      </w:r>
      <w:r w:rsidRPr="00B70D47">
        <w:rPr>
          <w:b w:val="0"/>
          <w:sz w:val="22"/>
          <w:szCs w:val="22"/>
        </w:rPr>
        <w:tab/>
        <w:t>Accoglienza del cliente con ricovero urgente</w:t>
      </w:r>
    </w:p>
    <w:p w:rsidR="00615D49" w:rsidRPr="00B70D47" w:rsidRDefault="00615D49">
      <w:pPr>
        <w:rPr>
          <w:rFonts w:ascii="Arial" w:hAnsi="Arial" w:cs="Arial"/>
          <w:sz w:val="22"/>
          <w:szCs w:val="22"/>
        </w:rPr>
      </w:pPr>
    </w:p>
    <w:p w:rsidR="00615D49" w:rsidRPr="00B70D47" w:rsidRDefault="00FB6124">
      <w:pPr>
        <w:pStyle w:val="Sommario1"/>
        <w:rPr>
          <w:b w:val="0"/>
          <w:caps w:val="0"/>
          <w:sz w:val="22"/>
          <w:szCs w:val="22"/>
        </w:rPr>
      </w:pPr>
      <w:r w:rsidRPr="00B70D47">
        <w:rPr>
          <w:sz w:val="22"/>
          <w:szCs w:val="22"/>
        </w:rPr>
        <w:fldChar w:fldCharType="end"/>
      </w:r>
      <w:r w:rsidR="00D23724" w:rsidRPr="00B70D47">
        <w:rPr>
          <w:sz w:val="22"/>
          <w:szCs w:val="22"/>
        </w:rPr>
        <w:t>6. ALLEGATI</w:t>
      </w:r>
    </w:p>
    <w:p w:rsidR="00615D49" w:rsidRPr="00B70D47" w:rsidRDefault="00615D49">
      <w:pPr>
        <w:spacing w:before="120" w:line="480" w:lineRule="auto"/>
        <w:jc w:val="both"/>
        <w:rPr>
          <w:rFonts w:ascii="Arial" w:hAnsi="Arial" w:cs="Arial"/>
          <w:b/>
          <w:caps/>
          <w:sz w:val="22"/>
          <w:szCs w:val="22"/>
        </w:rPr>
      </w:pPr>
    </w:p>
    <w:p w:rsidR="00615D49" w:rsidRPr="00B70D47" w:rsidRDefault="00615D49">
      <w:pPr>
        <w:spacing w:before="120" w:line="480" w:lineRule="auto"/>
        <w:jc w:val="both"/>
        <w:rPr>
          <w:rFonts w:ascii="Arial" w:hAnsi="Arial" w:cs="Arial"/>
          <w:sz w:val="22"/>
          <w:szCs w:val="22"/>
        </w:rPr>
      </w:pPr>
    </w:p>
    <w:p w:rsidR="00615D49" w:rsidRPr="00B70D47" w:rsidRDefault="00615D49">
      <w:pPr>
        <w:spacing w:before="120" w:line="480" w:lineRule="auto"/>
        <w:jc w:val="both"/>
        <w:rPr>
          <w:rFonts w:ascii="Arial" w:hAnsi="Arial" w:cs="Arial"/>
          <w:sz w:val="22"/>
          <w:szCs w:val="22"/>
        </w:rPr>
      </w:pPr>
    </w:p>
    <w:p w:rsidR="00615D49" w:rsidRPr="00B70D47" w:rsidRDefault="00615D49">
      <w:pPr>
        <w:spacing w:before="120" w:line="480" w:lineRule="auto"/>
        <w:jc w:val="both"/>
        <w:rPr>
          <w:rFonts w:ascii="Arial" w:hAnsi="Arial" w:cs="Arial"/>
          <w:sz w:val="22"/>
          <w:szCs w:val="22"/>
        </w:rPr>
      </w:pPr>
    </w:p>
    <w:p w:rsidR="00615D49" w:rsidRPr="00B70D47" w:rsidRDefault="00615D49">
      <w:pPr>
        <w:spacing w:before="120" w:line="480" w:lineRule="auto"/>
        <w:jc w:val="both"/>
        <w:rPr>
          <w:rFonts w:ascii="Arial" w:hAnsi="Arial" w:cs="Arial"/>
          <w:sz w:val="22"/>
          <w:szCs w:val="22"/>
        </w:rPr>
      </w:pPr>
    </w:p>
    <w:p w:rsidR="00615D49" w:rsidRPr="00B70D47" w:rsidRDefault="00615D49">
      <w:pPr>
        <w:spacing w:before="120" w:line="480" w:lineRule="auto"/>
        <w:jc w:val="both"/>
        <w:rPr>
          <w:rFonts w:ascii="Arial" w:hAnsi="Arial" w:cs="Arial"/>
          <w:sz w:val="22"/>
          <w:szCs w:val="22"/>
        </w:rPr>
      </w:pPr>
    </w:p>
    <w:p w:rsidR="00615D49" w:rsidRPr="00B70D47" w:rsidRDefault="00615D49">
      <w:pPr>
        <w:spacing w:before="120" w:line="480" w:lineRule="auto"/>
        <w:jc w:val="both"/>
        <w:rPr>
          <w:rFonts w:ascii="Arial" w:hAnsi="Arial" w:cs="Arial"/>
          <w:sz w:val="22"/>
          <w:szCs w:val="22"/>
        </w:rPr>
      </w:pPr>
    </w:p>
    <w:p w:rsidR="00615D49" w:rsidRPr="00B70D47" w:rsidRDefault="00615D49">
      <w:pPr>
        <w:rPr>
          <w:rFonts w:ascii="Arial" w:hAnsi="Arial" w:cs="Arial"/>
          <w:sz w:val="22"/>
          <w:szCs w:val="22"/>
        </w:rPr>
        <w:sectPr w:rsidR="00615D49" w:rsidRPr="00B70D47" w:rsidSect="00E4150D">
          <w:headerReference w:type="default" r:id="rId8"/>
          <w:headerReference w:type="first" r:id="rId9"/>
          <w:pgSz w:w="11906" w:h="16838"/>
          <w:pgMar w:top="2875" w:right="1134" w:bottom="1304" w:left="1134" w:header="720" w:footer="720" w:gutter="0"/>
          <w:cols w:space="720"/>
          <w:docGrid w:linePitch="600" w:charSpace="32768"/>
        </w:sectPr>
      </w:pPr>
    </w:p>
    <w:p w:rsidR="00615D49" w:rsidRPr="00B70D47" w:rsidRDefault="00615D49">
      <w:pPr>
        <w:spacing w:before="240"/>
        <w:rPr>
          <w:rFonts w:ascii="Arial" w:hAnsi="Arial" w:cs="Arial"/>
          <w:sz w:val="22"/>
          <w:szCs w:val="22"/>
        </w:rPr>
      </w:pPr>
      <w:r w:rsidRPr="00B70D47">
        <w:rPr>
          <w:rFonts w:ascii="Arial" w:hAnsi="Arial" w:cs="Arial"/>
          <w:b/>
          <w:sz w:val="22"/>
          <w:szCs w:val="22"/>
        </w:rPr>
        <w:lastRenderedPageBreak/>
        <w:t>0. MATRICE DELLE REVISIONI E LISTA DI DISTRIBUZIONE</w:t>
      </w:r>
    </w:p>
    <w:p w:rsidR="00615D49" w:rsidRPr="00B70D47" w:rsidRDefault="00615D4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1"/>
        <w:gridCol w:w="1220"/>
        <w:gridCol w:w="147"/>
        <w:gridCol w:w="1920"/>
        <w:gridCol w:w="1031"/>
        <w:gridCol w:w="1334"/>
        <w:gridCol w:w="79"/>
        <w:gridCol w:w="1383"/>
        <w:gridCol w:w="1498"/>
      </w:tblGrid>
      <w:tr w:rsidR="00615D49" w:rsidRPr="00B70D47">
        <w:trPr>
          <w:cantSplit/>
          <w:trHeight w:hRule="exact" w:val="703"/>
        </w:trPr>
        <w:tc>
          <w:tcPr>
            <w:tcW w:w="9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D47">
              <w:rPr>
                <w:rFonts w:ascii="Arial" w:hAnsi="Arial" w:cs="Arial"/>
                <w:smallCaps/>
                <w:sz w:val="22"/>
                <w:szCs w:val="22"/>
              </w:rPr>
              <w:t>matrice  delle  revisioni</w:t>
            </w:r>
          </w:p>
        </w:tc>
      </w:tr>
      <w:tr w:rsidR="00615D49" w:rsidRPr="00B70D47">
        <w:trPr>
          <w:cantSplit/>
          <w:trHeight w:val="33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pacing w:before="200"/>
              <w:jc w:val="center"/>
              <w:rPr>
                <w:rFonts w:ascii="Arial" w:hAnsi="Arial" w:cs="Arial"/>
                <w:smallCaps/>
                <w:sz w:val="20"/>
              </w:rPr>
            </w:pPr>
            <w:r w:rsidRPr="00B70D47">
              <w:rPr>
                <w:rFonts w:ascii="Arial" w:hAnsi="Arial" w:cs="Arial"/>
                <w:smallCaps/>
                <w:sz w:val="20"/>
              </w:rPr>
              <w:t>REVISIONE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pacing w:before="200"/>
              <w:jc w:val="center"/>
              <w:rPr>
                <w:rFonts w:ascii="Arial" w:hAnsi="Arial" w:cs="Arial"/>
                <w:smallCaps/>
                <w:sz w:val="20"/>
              </w:rPr>
            </w:pPr>
            <w:r w:rsidRPr="00B70D47">
              <w:rPr>
                <w:rFonts w:ascii="Arial" w:hAnsi="Arial" w:cs="Arial"/>
                <w:smallCaps/>
                <w:sz w:val="20"/>
              </w:rPr>
              <w:t>DATA</w:t>
            </w:r>
          </w:p>
        </w:tc>
        <w:tc>
          <w:tcPr>
            <w:tcW w:w="30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pacing w:before="200"/>
              <w:jc w:val="center"/>
              <w:rPr>
                <w:rFonts w:ascii="Arial" w:hAnsi="Arial" w:cs="Arial"/>
                <w:smallCaps/>
                <w:sz w:val="20"/>
              </w:rPr>
            </w:pPr>
            <w:r w:rsidRPr="00B70D47">
              <w:rPr>
                <w:rFonts w:ascii="Arial" w:hAnsi="Arial" w:cs="Arial"/>
                <w:smallCaps/>
                <w:sz w:val="20"/>
              </w:rPr>
              <w:t xml:space="preserve">DESCRIZIONE / SEGNALAZIONE </w:t>
            </w:r>
          </w:p>
          <w:p w:rsidR="00615D49" w:rsidRPr="00B70D47" w:rsidRDefault="00615D49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 w:rsidRPr="00B70D47">
              <w:rPr>
                <w:rFonts w:ascii="Arial" w:hAnsi="Arial" w:cs="Arial"/>
                <w:smallCaps/>
                <w:sz w:val="20"/>
              </w:rPr>
              <w:t>TIPO MODIFICA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pacing w:before="120"/>
              <w:jc w:val="center"/>
              <w:rPr>
                <w:rFonts w:ascii="Arial" w:hAnsi="Arial" w:cs="Arial"/>
                <w:smallCaps/>
                <w:sz w:val="20"/>
              </w:rPr>
            </w:pPr>
            <w:r w:rsidRPr="00B70D47">
              <w:rPr>
                <w:rFonts w:ascii="Arial" w:hAnsi="Arial" w:cs="Arial"/>
                <w:smallCaps/>
                <w:sz w:val="20"/>
              </w:rPr>
              <w:t>EMISSIONE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pacing w:before="120"/>
              <w:jc w:val="center"/>
              <w:rPr>
                <w:rFonts w:ascii="Arial" w:hAnsi="Arial" w:cs="Arial"/>
                <w:smallCaps/>
                <w:sz w:val="20"/>
              </w:rPr>
            </w:pPr>
            <w:r w:rsidRPr="00B70D47">
              <w:rPr>
                <w:rFonts w:ascii="Arial" w:hAnsi="Arial" w:cs="Arial"/>
                <w:smallCaps/>
                <w:sz w:val="20"/>
              </w:rPr>
              <w:t>VERIFICA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70D47">
              <w:rPr>
                <w:rFonts w:ascii="Arial" w:hAnsi="Arial" w:cs="Arial"/>
                <w:smallCaps/>
                <w:sz w:val="20"/>
              </w:rPr>
              <w:t>APPROVAZIONE</w:t>
            </w:r>
          </w:p>
        </w:tc>
      </w:tr>
      <w:tr w:rsidR="00615D49" w:rsidRPr="00B70D47">
        <w:trPr>
          <w:cantSplit/>
          <w:trHeight w:hRule="exact" w:val="330"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napToGrid w:val="0"/>
              <w:spacing w:before="200"/>
              <w:jc w:val="center"/>
              <w:rPr>
                <w:rFonts w:ascii="Arial" w:hAnsi="Arial" w:cs="Arial"/>
                <w:smallCaps/>
                <w:sz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napToGrid w:val="0"/>
              <w:spacing w:before="200"/>
              <w:jc w:val="center"/>
              <w:rPr>
                <w:rFonts w:ascii="Arial" w:hAnsi="Arial" w:cs="Arial"/>
                <w:smallCaps/>
                <w:sz w:val="20"/>
              </w:rPr>
            </w:pPr>
          </w:p>
        </w:tc>
        <w:tc>
          <w:tcPr>
            <w:tcW w:w="30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napToGrid w:val="0"/>
              <w:spacing w:before="200"/>
              <w:jc w:val="center"/>
              <w:rPr>
                <w:rFonts w:ascii="Arial" w:hAnsi="Arial" w:cs="Arial"/>
                <w:smallCaps/>
                <w:sz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pacing w:before="120"/>
              <w:jc w:val="center"/>
              <w:rPr>
                <w:rFonts w:ascii="Arial" w:hAnsi="Arial" w:cs="Arial"/>
                <w:smallCaps/>
                <w:sz w:val="20"/>
              </w:rPr>
            </w:pPr>
            <w:r w:rsidRPr="00B70D47">
              <w:rPr>
                <w:rFonts w:ascii="Arial" w:hAnsi="Arial" w:cs="Arial"/>
                <w:smallCaps/>
                <w:sz w:val="20"/>
              </w:rPr>
              <w:t>RGQ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pacing w:before="120"/>
              <w:jc w:val="center"/>
              <w:rPr>
                <w:rFonts w:ascii="Arial" w:hAnsi="Arial" w:cs="Arial"/>
                <w:smallCaps/>
                <w:sz w:val="20"/>
              </w:rPr>
            </w:pPr>
            <w:r w:rsidRPr="00B70D47">
              <w:rPr>
                <w:rFonts w:ascii="Arial" w:hAnsi="Arial" w:cs="Arial"/>
                <w:smallCaps/>
                <w:sz w:val="20"/>
              </w:rPr>
              <w:t>RGQ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70D47">
              <w:rPr>
                <w:rFonts w:ascii="Arial" w:hAnsi="Arial" w:cs="Arial"/>
                <w:smallCaps/>
                <w:sz w:val="20"/>
              </w:rPr>
              <w:t>DIR</w:t>
            </w:r>
          </w:p>
        </w:tc>
      </w:tr>
      <w:tr w:rsidR="00615D49" w:rsidRPr="00B70D47">
        <w:trPr>
          <w:cantSplit/>
          <w:trHeight w:hRule="exact" w:val="40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D4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E96E5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D47">
              <w:rPr>
                <w:rFonts w:ascii="Arial" w:hAnsi="Arial" w:cs="Arial"/>
                <w:sz w:val="22"/>
                <w:szCs w:val="22"/>
              </w:rPr>
              <w:t>01.10.2019</w:t>
            </w:r>
          </w:p>
        </w:tc>
        <w:tc>
          <w:tcPr>
            <w:tcW w:w="3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E532F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D47">
              <w:rPr>
                <w:rFonts w:ascii="Arial" w:hAnsi="Arial" w:cs="Arial"/>
                <w:sz w:val="22"/>
                <w:szCs w:val="22"/>
              </w:rPr>
              <w:t>E</w:t>
            </w:r>
            <w:r w:rsidR="00E96E5E" w:rsidRPr="00B70D47">
              <w:rPr>
                <w:rFonts w:ascii="Arial" w:hAnsi="Arial" w:cs="Arial"/>
                <w:sz w:val="22"/>
                <w:szCs w:val="22"/>
              </w:rPr>
              <w:t>MMISSIONE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D49" w:rsidRPr="00B70D47">
        <w:trPr>
          <w:cantSplit/>
          <w:trHeight w:hRule="exact" w:val="40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D47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D49" w:rsidRPr="00B70D47">
        <w:trPr>
          <w:cantSplit/>
          <w:trHeight w:hRule="exact" w:val="40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D47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D49" w:rsidRPr="00B70D47">
        <w:trPr>
          <w:cantSplit/>
          <w:trHeight w:hRule="exact" w:val="40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D47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 w:rsidP="00C94900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D49" w:rsidRPr="00B70D47">
        <w:trPr>
          <w:cantSplit/>
          <w:trHeight w:hRule="exact" w:val="40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D47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D49" w:rsidRPr="00B70D47">
        <w:trPr>
          <w:cantSplit/>
          <w:trHeight w:hRule="exact" w:val="40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D47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D49" w:rsidRPr="00B70D47">
        <w:trPr>
          <w:cantSplit/>
          <w:trHeight w:hRule="exact" w:val="703"/>
        </w:trPr>
        <w:tc>
          <w:tcPr>
            <w:tcW w:w="9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D47">
              <w:rPr>
                <w:rFonts w:ascii="Arial" w:hAnsi="Arial" w:cs="Arial"/>
                <w:smallCaps/>
                <w:sz w:val="22"/>
                <w:szCs w:val="22"/>
              </w:rPr>
              <w:t>LISTA DI DISTRIBUZIONE</w:t>
            </w:r>
          </w:p>
        </w:tc>
      </w:tr>
      <w:tr w:rsidR="00615D49" w:rsidRPr="00B70D47">
        <w:trPr>
          <w:cantSplit/>
          <w:trHeight w:hRule="exact" w:val="680"/>
        </w:trPr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pacing w:before="200"/>
              <w:jc w:val="center"/>
              <w:rPr>
                <w:rFonts w:ascii="Arial" w:hAnsi="Arial" w:cs="Arial"/>
                <w:smallCaps/>
                <w:sz w:val="20"/>
              </w:rPr>
            </w:pPr>
            <w:r w:rsidRPr="00B70D47">
              <w:rPr>
                <w:rFonts w:ascii="Arial" w:hAnsi="Arial" w:cs="Arial"/>
                <w:smallCaps/>
                <w:sz w:val="20"/>
              </w:rPr>
              <w:t>FUNZIONE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pacing w:before="200"/>
              <w:jc w:val="center"/>
              <w:rPr>
                <w:rFonts w:ascii="Arial" w:hAnsi="Arial" w:cs="Arial"/>
                <w:smallCaps/>
                <w:sz w:val="20"/>
              </w:rPr>
            </w:pPr>
            <w:r w:rsidRPr="00B70D47">
              <w:rPr>
                <w:rFonts w:ascii="Arial" w:hAnsi="Arial" w:cs="Arial"/>
                <w:smallCaps/>
                <w:sz w:val="20"/>
              </w:rPr>
              <w:t>DATA CONSEGNA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pacing w:before="200"/>
              <w:jc w:val="center"/>
              <w:rPr>
                <w:rFonts w:ascii="Arial" w:hAnsi="Arial" w:cs="Arial"/>
                <w:smallCaps/>
                <w:sz w:val="20"/>
              </w:rPr>
            </w:pPr>
            <w:r w:rsidRPr="00B70D47">
              <w:rPr>
                <w:rFonts w:ascii="Arial" w:hAnsi="Arial" w:cs="Arial"/>
                <w:smallCaps/>
                <w:sz w:val="20"/>
              </w:rPr>
              <w:t xml:space="preserve">COPIA CONTROLLATA N. 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pacing w:before="200"/>
              <w:jc w:val="center"/>
              <w:rPr>
                <w:rFonts w:ascii="Arial" w:hAnsi="Arial" w:cs="Arial"/>
                <w:sz w:val="20"/>
              </w:rPr>
            </w:pPr>
            <w:r w:rsidRPr="00B70D47">
              <w:rPr>
                <w:rFonts w:ascii="Arial" w:hAnsi="Arial" w:cs="Arial"/>
                <w:smallCaps/>
                <w:sz w:val="20"/>
              </w:rPr>
              <w:t>FIRMA RICEVENTE</w:t>
            </w:r>
          </w:p>
        </w:tc>
      </w:tr>
      <w:tr w:rsidR="00615D49" w:rsidRPr="00B70D47">
        <w:trPr>
          <w:cantSplit/>
          <w:trHeight w:hRule="exact" w:val="400"/>
        </w:trPr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D49" w:rsidRPr="00B70D47" w:rsidRDefault="00615D49">
            <w:pPr>
              <w:pStyle w:val="Intestazion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D49" w:rsidRPr="00B70D47" w:rsidRDefault="00615D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D49" w:rsidRPr="00B70D47" w:rsidRDefault="00615D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D49" w:rsidRPr="00B70D47" w:rsidRDefault="00615D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D49" w:rsidRPr="00B70D47">
        <w:trPr>
          <w:cantSplit/>
          <w:trHeight w:hRule="exact" w:val="400"/>
        </w:trPr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D49" w:rsidRPr="00B70D47" w:rsidRDefault="00615D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D49" w:rsidRPr="00B70D47" w:rsidRDefault="00615D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D49" w:rsidRPr="00B70D47" w:rsidRDefault="00615D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D49" w:rsidRPr="00B70D47" w:rsidRDefault="00615D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D49" w:rsidRPr="00B70D47">
        <w:trPr>
          <w:cantSplit/>
          <w:trHeight w:hRule="exact" w:val="400"/>
        </w:trPr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D49" w:rsidRPr="00B70D47" w:rsidRDefault="00615D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D49" w:rsidRPr="00B70D47" w:rsidRDefault="00615D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D49" w:rsidRPr="00B70D47" w:rsidRDefault="00615D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D49" w:rsidRPr="00B70D47" w:rsidRDefault="00615D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D49" w:rsidRPr="00B70D47">
        <w:trPr>
          <w:cantSplit/>
          <w:trHeight w:hRule="exact" w:val="400"/>
        </w:trPr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D49" w:rsidRPr="00B70D47" w:rsidRDefault="00615D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D49" w:rsidRPr="00B70D47" w:rsidRDefault="00615D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D49" w:rsidRPr="00B70D47" w:rsidRDefault="00615D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D49" w:rsidRPr="00B70D47" w:rsidRDefault="00615D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D49" w:rsidRPr="00B70D47">
        <w:trPr>
          <w:cantSplit/>
          <w:trHeight w:hRule="exact" w:val="400"/>
        </w:trPr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D49" w:rsidRPr="00B70D47" w:rsidRDefault="00615D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D49" w:rsidRPr="00B70D47" w:rsidRDefault="00615D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D49" w:rsidRPr="00B70D47" w:rsidRDefault="00615D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D49" w:rsidRPr="00B70D47" w:rsidRDefault="00615D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D49" w:rsidRPr="00B70D47">
        <w:trPr>
          <w:cantSplit/>
          <w:trHeight w:hRule="exact" w:val="400"/>
        </w:trPr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D49" w:rsidRPr="00B70D47" w:rsidRDefault="00615D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D49" w:rsidRPr="00B70D47" w:rsidRDefault="00615D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D49" w:rsidRPr="00B70D47" w:rsidRDefault="00615D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D49" w:rsidRPr="00B70D47" w:rsidRDefault="00615D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D49" w:rsidRPr="00B70D47">
        <w:trPr>
          <w:cantSplit/>
          <w:trHeight w:hRule="exact" w:val="400"/>
        </w:trPr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D49" w:rsidRPr="00B70D47" w:rsidRDefault="00615D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D49" w:rsidRPr="00B70D47" w:rsidRDefault="00615D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D49" w:rsidRPr="00B70D47" w:rsidRDefault="00615D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D49" w:rsidRPr="00B70D47" w:rsidRDefault="00615D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D49" w:rsidRPr="00B70D47">
        <w:trPr>
          <w:cantSplit/>
          <w:trHeight w:hRule="exact" w:val="400"/>
        </w:trPr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D49" w:rsidRPr="00B70D47" w:rsidRDefault="00615D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D49" w:rsidRPr="00B70D47" w:rsidRDefault="00615D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D49" w:rsidRPr="00B70D47" w:rsidRDefault="00615D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D49" w:rsidRPr="00B70D47" w:rsidRDefault="00615D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D49" w:rsidRPr="00B70D47">
        <w:trPr>
          <w:cantSplit/>
          <w:trHeight w:hRule="exact" w:val="400"/>
        </w:trPr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D49" w:rsidRPr="00B70D47" w:rsidRDefault="00615D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D49" w:rsidRPr="00B70D47" w:rsidRDefault="00615D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D49" w:rsidRPr="00B70D47" w:rsidRDefault="00615D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D49" w:rsidRPr="00B70D47" w:rsidRDefault="00615D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15D49" w:rsidRPr="00B70D47" w:rsidRDefault="00615D49">
      <w:pPr>
        <w:spacing w:before="120" w:line="480" w:lineRule="auto"/>
        <w:jc w:val="both"/>
        <w:rPr>
          <w:rFonts w:ascii="Arial" w:hAnsi="Arial" w:cs="Arial"/>
          <w:sz w:val="22"/>
          <w:szCs w:val="22"/>
        </w:rPr>
      </w:pPr>
    </w:p>
    <w:p w:rsidR="00615D49" w:rsidRPr="00B70D47" w:rsidRDefault="00615D49">
      <w:pPr>
        <w:spacing w:before="120" w:line="480" w:lineRule="auto"/>
        <w:jc w:val="both"/>
        <w:rPr>
          <w:rFonts w:ascii="Arial" w:hAnsi="Arial" w:cs="Arial"/>
          <w:sz w:val="22"/>
          <w:szCs w:val="22"/>
        </w:rPr>
      </w:pPr>
    </w:p>
    <w:p w:rsidR="00615D49" w:rsidRPr="00B70D47" w:rsidRDefault="00615D49">
      <w:pPr>
        <w:spacing w:before="120" w:line="480" w:lineRule="auto"/>
        <w:jc w:val="both"/>
        <w:rPr>
          <w:rFonts w:ascii="Arial" w:hAnsi="Arial" w:cs="Arial"/>
          <w:sz w:val="22"/>
          <w:szCs w:val="22"/>
        </w:rPr>
      </w:pPr>
    </w:p>
    <w:p w:rsidR="00615D49" w:rsidRPr="00B70D47" w:rsidRDefault="00615D49">
      <w:pPr>
        <w:spacing w:before="120" w:line="480" w:lineRule="auto"/>
        <w:jc w:val="both"/>
        <w:rPr>
          <w:rFonts w:ascii="Arial" w:hAnsi="Arial" w:cs="Arial"/>
          <w:sz w:val="22"/>
          <w:szCs w:val="22"/>
        </w:rPr>
      </w:pPr>
    </w:p>
    <w:p w:rsidR="00615D49" w:rsidRPr="00B70D47" w:rsidRDefault="00615D49">
      <w:pPr>
        <w:jc w:val="both"/>
        <w:rPr>
          <w:rFonts w:ascii="Arial" w:hAnsi="Arial" w:cs="Arial"/>
          <w:sz w:val="22"/>
          <w:szCs w:val="22"/>
        </w:rPr>
      </w:pPr>
    </w:p>
    <w:p w:rsidR="00615D49" w:rsidRPr="00B70D47" w:rsidRDefault="00615D49">
      <w:pPr>
        <w:pStyle w:val="Titolo1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70D47">
        <w:rPr>
          <w:rFonts w:ascii="Arial" w:hAnsi="Arial" w:cs="Arial"/>
          <w:sz w:val="22"/>
          <w:szCs w:val="22"/>
        </w:rPr>
        <w:t>SCOPO</w:t>
      </w:r>
    </w:p>
    <w:p w:rsidR="00615D49" w:rsidRPr="00B70D47" w:rsidRDefault="00615D49">
      <w:pPr>
        <w:rPr>
          <w:rFonts w:ascii="Arial" w:hAnsi="Arial" w:cs="Arial"/>
          <w:sz w:val="22"/>
          <w:szCs w:val="22"/>
        </w:rPr>
      </w:pPr>
    </w:p>
    <w:p w:rsidR="00615D49" w:rsidRPr="00B70D47" w:rsidRDefault="00615D49">
      <w:pPr>
        <w:jc w:val="both"/>
        <w:rPr>
          <w:rFonts w:ascii="Arial" w:hAnsi="Arial" w:cs="Arial"/>
          <w:sz w:val="22"/>
          <w:szCs w:val="22"/>
        </w:rPr>
      </w:pPr>
      <w:r w:rsidRPr="00B70D47">
        <w:rPr>
          <w:rFonts w:ascii="Arial" w:hAnsi="Arial" w:cs="Arial"/>
          <w:sz w:val="22"/>
          <w:szCs w:val="22"/>
        </w:rPr>
        <w:t>La presente procedura ha lo scopo di definire e uniformare le modalità di gestione dell’accettazione e dell’accoglienza del paziente afferente al</w:t>
      </w:r>
      <w:r w:rsidR="00350A60" w:rsidRPr="00B70D47">
        <w:rPr>
          <w:rFonts w:ascii="Arial" w:hAnsi="Arial" w:cs="Arial"/>
          <w:sz w:val="22"/>
          <w:szCs w:val="22"/>
        </w:rPr>
        <w:t xml:space="preserve"> Day Surgery</w:t>
      </w:r>
      <w:r w:rsidRPr="00B70D47">
        <w:rPr>
          <w:rFonts w:ascii="Arial" w:hAnsi="Arial" w:cs="Arial"/>
          <w:sz w:val="22"/>
          <w:szCs w:val="22"/>
        </w:rPr>
        <w:t>, al fine di garantire la standardizzazione delle prestazioni e rendere accogliente e confortevole l’ingresso del paziente.</w:t>
      </w:r>
    </w:p>
    <w:p w:rsidR="00615D49" w:rsidRPr="00B70D47" w:rsidRDefault="00615D49">
      <w:pPr>
        <w:jc w:val="both"/>
        <w:rPr>
          <w:rFonts w:ascii="Arial" w:hAnsi="Arial" w:cs="Arial"/>
          <w:sz w:val="22"/>
          <w:szCs w:val="22"/>
        </w:rPr>
      </w:pPr>
    </w:p>
    <w:p w:rsidR="00615D49" w:rsidRPr="00B70D47" w:rsidRDefault="00615D49">
      <w:pPr>
        <w:pStyle w:val="Titolo1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B70D47">
        <w:rPr>
          <w:rFonts w:ascii="Arial" w:hAnsi="Arial" w:cs="Arial"/>
          <w:sz w:val="22"/>
          <w:szCs w:val="22"/>
        </w:rPr>
        <w:t xml:space="preserve">CAMPO DI APPLICAZIONE: </w:t>
      </w:r>
    </w:p>
    <w:p w:rsidR="00615D49" w:rsidRPr="00B70D47" w:rsidRDefault="00615D49">
      <w:pPr>
        <w:rPr>
          <w:rFonts w:ascii="Arial" w:hAnsi="Arial" w:cs="Arial"/>
          <w:sz w:val="22"/>
          <w:szCs w:val="22"/>
        </w:rPr>
      </w:pPr>
    </w:p>
    <w:p w:rsidR="00615D49" w:rsidRPr="00B70D47" w:rsidRDefault="00615D49">
      <w:pPr>
        <w:jc w:val="both"/>
        <w:rPr>
          <w:rFonts w:ascii="Arial" w:hAnsi="Arial" w:cs="Arial"/>
          <w:sz w:val="22"/>
          <w:szCs w:val="22"/>
        </w:rPr>
      </w:pPr>
      <w:r w:rsidRPr="00B70D47">
        <w:rPr>
          <w:rFonts w:ascii="Arial" w:hAnsi="Arial" w:cs="Arial"/>
          <w:sz w:val="22"/>
          <w:szCs w:val="22"/>
        </w:rPr>
        <w:t>La presente procedura si applica</w:t>
      </w:r>
      <w:r w:rsidRPr="00B70D47">
        <w:rPr>
          <w:rFonts w:ascii="Arial" w:hAnsi="Arial" w:cs="Arial"/>
          <w:b/>
          <w:sz w:val="22"/>
          <w:szCs w:val="22"/>
        </w:rPr>
        <w:t xml:space="preserve"> </w:t>
      </w:r>
      <w:r w:rsidRPr="00B70D47">
        <w:rPr>
          <w:rFonts w:ascii="Arial" w:hAnsi="Arial" w:cs="Arial"/>
          <w:sz w:val="22"/>
          <w:szCs w:val="22"/>
        </w:rPr>
        <w:t>alle attività di accettazione dei pazienti nelle U.</w:t>
      </w:r>
      <w:r w:rsidR="00CA32DD" w:rsidRPr="00B70D47">
        <w:rPr>
          <w:rFonts w:ascii="Arial" w:hAnsi="Arial" w:cs="Arial"/>
          <w:sz w:val="22"/>
          <w:szCs w:val="22"/>
        </w:rPr>
        <w:t>O.</w:t>
      </w:r>
    </w:p>
    <w:p w:rsidR="00615D49" w:rsidRPr="00B70D47" w:rsidRDefault="00615D49">
      <w:pPr>
        <w:pStyle w:val="P"/>
        <w:ind w:left="360"/>
        <w:rPr>
          <w:rFonts w:ascii="Arial" w:hAnsi="Arial" w:cs="Arial"/>
          <w:sz w:val="22"/>
          <w:szCs w:val="22"/>
        </w:rPr>
      </w:pPr>
    </w:p>
    <w:p w:rsidR="00615D49" w:rsidRPr="00B70D47" w:rsidRDefault="00615D49">
      <w:pPr>
        <w:pStyle w:val="Titolo1"/>
        <w:tabs>
          <w:tab w:val="clear" w:pos="360"/>
        </w:tabs>
        <w:ind w:left="0" w:firstLine="0"/>
        <w:rPr>
          <w:rFonts w:ascii="Arial" w:hAnsi="Arial" w:cs="Arial"/>
          <w:sz w:val="22"/>
          <w:szCs w:val="22"/>
        </w:rPr>
      </w:pPr>
      <w:r w:rsidRPr="00B70D47">
        <w:rPr>
          <w:rFonts w:ascii="Arial" w:hAnsi="Arial" w:cs="Arial"/>
          <w:sz w:val="22"/>
          <w:szCs w:val="22"/>
        </w:rPr>
        <w:t>3</w:t>
      </w:r>
      <w:r w:rsidRPr="00B70D47">
        <w:rPr>
          <w:rFonts w:ascii="Arial" w:hAnsi="Arial" w:cs="Arial"/>
          <w:sz w:val="22"/>
          <w:szCs w:val="22"/>
        </w:rPr>
        <w:tab/>
        <w:t>RIFERIMENTI ED ABBREVIAZIONI</w:t>
      </w:r>
    </w:p>
    <w:p w:rsidR="00615D49" w:rsidRPr="00B70D47" w:rsidRDefault="00615D49">
      <w:pPr>
        <w:jc w:val="both"/>
        <w:rPr>
          <w:rFonts w:ascii="Arial" w:hAnsi="Arial" w:cs="Arial"/>
          <w:b/>
          <w:sz w:val="22"/>
          <w:szCs w:val="22"/>
        </w:rPr>
      </w:pPr>
    </w:p>
    <w:p w:rsidR="00615D49" w:rsidRPr="00B70D47" w:rsidRDefault="00615D49">
      <w:pPr>
        <w:pStyle w:val="Titolo2"/>
        <w:rPr>
          <w:rFonts w:ascii="Arial" w:hAnsi="Arial" w:cs="Arial"/>
          <w:sz w:val="22"/>
          <w:szCs w:val="22"/>
        </w:rPr>
      </w:pPr>
      <w:r w:rsidRPr="00B70D47">
        <w:rPr>
          <w:rFonts w:ascii="Arial" w:hAnsi="Arial" w:cs="Arial"/>
          <w:sz w:val="22"/>
          <w:szCs w:val="22"/>
        </w:rPr>
        <w:t>3.1</w:t>
      </w:r>
      <w:r w:rsidRPr="00B70D47">
        <w:rPr>
          <w:rFonts w:ascii="Arial" w:hAnsi="Arial" w:cs="Arial"/>
          <w:sz w:val="22"/>
          <w:szCs w:val="22"/>
        </w:rPr>
        <w:tab/>
        <w:t>Riferimenti</w:t>
      </w:r>
    </w:p>
    <w:p w:rsidR="00615D49" w:rsidRPr="00B70D47" w:rsidRDefault="00615D49">
      <w:pPr>
        <w:jc w:val="both"/>
        <w:rPr>
          <w:rFonts w:ascii="Arial" w:hAnsi="Arial" w:cs="Arial"/>
          <w:sz w:val="22"/>
          <w:szCs w:val="22"/>
        </w:rPr>
      </w:pPr>
      <w:r w:rsidRPr="00B70D47">
        <w:rPr>
          <w:rFonts w:ascii="Arial" w:hAnsi="Arial" w:cs="Arial"/>
          <w:sz w:val="22"/>
          <w:szCs w:val="22"/>
        </w:rPr>
        <w:t>MQ</w:t>
      </w:r>
    </w:p>
    <w:p w:rsidR="00615D49" w:rsidRPr="00B70D47" w:rsidRDefault="00615D49">
      <w:pPr>
        <w:jc w:val="both"/>
        <w:rPr>
          <w:rFonts w:ascii="Arial" w:hAnsi="Arial" w:cs="Arial"/>
          <w:sz w:val="22"/>
          <w:szCs w:val="22"/>
        </w:rPr>
      </w:pPr>
      <w:r w:rsidRPr="00B70D47">
        <w:rPr>
          <w:rFonts w:ascii="Arial" w:hAnsi="Arial" w:cs="Arial"/>
          <w:sz w:val="22"/>
          <w:szCs w:val="22"/>
        </w:rPr>
        <w:t>Pro del SGA</w:t>
      </w:r>
    </w:p>
    <w:p w:rsidR="00615D49" w:rsidRPr="00B70D47" w:rsidRDefault="00615D49">
      <w:pPr>
        <w:jc w:val="both"/>
        <w:rPr>
          <w:rFonts w:ascii="Arial" w:hAnsi="Arial" w:cs="Arial"/>
          <w:sz w:val="22"/>
          <w:szCs w:val="22"/>
        </w:rPr>
      </w:pPr>
      <w:r w:rsidRPr="00B70D47">
        <w:rPr>
          <w:rFonts w:ascii="Arial" w:hAnsi="Arial" w:cs="Arial"/>
          <w:sz w:val="22"/>
          <w:szCs w:val="22"/>
        </w:rPr>
        <w:t>Carta dei servizi aziendale</w:t>
      </w:r>
    </w:p>
    <w:p w:rsidR="00615D49" w:rsidRPr="00B70D47" w:rsidRDefault="00615D49">
      <w:pPr>
        <w:jc w:val="both"/>
        <w:rPr>
          <w:rFonts w:ascii="Arial" w:hAnsi="Arial" w:cs="Arial"/>
          <w:sz w:val="22"/>
          <w:szCs w:val="22"/>
        </w:rPr>
      </w:pPr>
    </w:p>
    <w:p w:rsidR="00615D49" w:rsidRPr="00B70D47" w:rsidRDefault="00615D49">
      <w:pPr>
        <w:jc w:val="both"/>
        <w:rPr>
          <w:rFonts w:ascii="Arial" w:hAnsi="Arial" w:cs="Arial"/>
          <w:sz w:val="22"/>
          <w:szCs w:val="22"/>
        </w:rPr>
      </w:pPr>
    </w:p>
    <w:p w:rsidR="00615D49" w:rsidRPr="00B70D47" w:rsidRDefault="00615D49">
      <w:pPr>
        <w:pStyle w:val="Titolo2"/>
        <w:numPr>
          <w:ilvl w:val="1"/>
          <w:numId w:val="19"/>
        </w:numPr>
        <w:rPr>
          <w:rFonts w:ascii="Arial" w:hAnsi="Arial" w:cs="Arial"/>
          <w:sz w:val="22"/>
          <w:szCs w:val="22"/>
        </w:rPr>
      </w:pPr>
      <w:r w:rsidRPr="00B70D47">
        <w:rPr>
          <w:rFonts w:ascii="Arial" w:hAnsi="Arial" w:cs="Arial"/>
          <w:sz w:val="22"/>
          <w:szCs w:val="22"/>
        </w:rPr>
        <w:t>Abbreviazioni:</w:t>
      </w:r>
    </w:p>
    <w:tbl>
      <w:tblPr>
        <w:tblW w:w="978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478"/>
      </w:tblGrid>
      <w:tr w:rsidR="00615D49" w:rsidRPr="00B70D47" w:rsidTr="00350A60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0D47">
              <w:rPr>
                <w:rFonts w:ascii="Arial" w:hAnsi="Arial" w:cs="Arial"/>
                <w:b/>
                <w:sz w:val="22"/>
                <w:szCs w:val="22"/>
              </w:rPr>
              <w:t>Sigla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D47">
              <w:rPr>
                <w:rFonts w:ascii="Arial" w:hAnsi="Arial" w:cs="Arial"/>
                <w:b/>
                <w:sz w:val="22"/>
                <w:szCs w:val="22"/>
              </w:rPr>
              <w:t>Definizioni</w:t>
            </w:r>
          </w:p>
        </w:tc>
      </w:tr>
      <w:tr w:rsidR="00615D49" w:rsidRPr="00B70D47" w:rsidTr="00350A60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D47">
              <w:rPr>
                <w:rFonts w:ascii="Arial" w:hAnsi="Arial" w:cs="Arial"/>
                <w:sz w:val="22"/>
                <w:szCs w:val="22"/>
              </w:rPr>
              <w:t>UO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D47">
              <w:rPr>
                <w:rFonts w:ascii="Arial" w:hAnsi="Arial" w:cs="Arial"/>
                <w:sz w:val="22"/>
                <w:szCs w:val="22"/>
              </w:rPr>
              <w:t>Unità Operativa</w:t>
            </w:r>
          </w:p>
        </w:tc>
      </w:tr>
      <w:tr w:rsidR="00615D49" w:rsidRPr="00B70D47" w:rsidTr="00350A60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pStyle w:val="Intestazion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D47">
              <w:rPr>
                <w:rFonts w:ascii="Arial" w:hAnsi="Arial" w:cs="Arial"/>
                <w:sz w:val="22"/>
                <w:szCs w:val="22"/>
              </w:rPr>
              <w:t>M GEN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D47">
              <w:rPr>
                <w:rFonts w:ascii="Arial" w:hAnsi="Arial" w:cs="Arial"/>
                <w:sz w:val="22"/>
                <w:szCs w:val="22"/>
              </w:rPr>
              <w:t>Modulo Generale</w:t>
            </w:r>
          </w:p>
        </w:tc>
      </w:tr>
      <w:tr w:rsidR="00615D49" w:rsidRPr="00B70D47" w:rsidTr="00350A60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pStyle w:val="Intestazion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D47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D47">
              <w:rPr>
                <w:rFonts w:ascii="Arial" w:hAnsi="Arial" w:cs="Arial"/>
                <w:sz w:val="22"/>
                <w:szCs w:val="22"/>
              </w:rPr>
              <w:t xml:space="preserve">Medico </w:t>
            </w:r>
          </w:p>
        </w:tc>
      </w:tr>
      <w:tr w:rsidR="00615D49" w:rsidRPr="00B70D47" w:rsidTr="00350A60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pStyle w:val="Intestazion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D47">
              <w:rPr>
                <w:rFonts w:ascii="Arial" w:hAnsi="Arial" w:cs="Arial"/>
                <w:sz w:val="22"/>
                <w:szCs w:val="22"/>
              </w:rPr>
              <w:t>RUO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D47">
              <w:rPr>
                <w:rFonts w:ascii="Arial" w:hAnsi="Arial" w:cs="Arial"/>
                <w:sz w:val="22"/>
                <w:szCs w:val="22"/>
              </w:rPr>
              <w:t>Responsabile Unità Operativa</w:t>
            </w:r>
          </w:p>
        </w:tc>
      </w:tr>
      <w:tr w:rsidR="00615D49" w:rsidRPr="00B70D47" w:rsidTr="00350A60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pStyle w:val="Intestazion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D47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D47">
              <w:rPr>
                <w:rFonts w:ascii="Arial" w:hAnsi="Arial" w:cs="Arial"/>
                <w:sz w:val="22"/>
                <w:szCs w:val="22"/>
              </w:rPr>
              <w:t>Servizio Infermieristico</w:t>
            </w:r>
          </w:p>
        </w:tc>
      </w:tr>
      <w:tr w:rsidR="00615D49" w:rsidRPr="00B70D47" w:rsidTr="00350A60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pStyle w:val="Intestazion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D47">
              <w:rPr>
                <w:rFonts w:ascii="Arial" w:hAnsi="Arial" w:cs="Arial"/>
                <w:sz w:val="22"/>
                <w:szCs w:val="22"/>
              </w:rPr>
              <w:t>CC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D47">
              <w:rPr>
                <w:rFonts w:ascii="Arial" w:hAnsi="Arial" w:cs="Arial"/>
                <w:sz w:val="22"/>
                <w:szCs w:val="22"/>
              </w:rPr>
              <w:t>Cartella Clinica</w:t>
            </w:r>
          </w:p>
        </w:tc>
      </w:tr>
      <w:tr w:rsidR="00615D49" w:rsidRPr="00B70D47" w:rsidTr="00350A60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pStyle w:val="Intestazion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D47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D47">
              <w:rPr>
                <w:rFonts w:ascii="Arial" w:hAnsi="Arial" w:cs="Arial"/>
                <w:sz w:val="22"/>
                <w:szCs w:val="22"/>
              </w:rPr>
              <w:t>Infermiere</w:t>
            </w:r>
          </w:p>
        </w:tc>
      </w:tr>
      <w:tr w:rsidR="00615D49" w:rsidRPr="00B70D47" w:rsidTr="00350A60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pStyle w:val="Intestazion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D47">
              <w:rPr>
                <w:rFonts w:ascii="Arial" w:hAnsi="Arial" w:cs="Arial"/>
                <w:sz w:val="22"/>
                <w:szCs w:val="22"/>
              </w:rPr>
              <w:t>ECG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D47">
              <w:rPr>
                <w:rFonts w:ascii="Arial" w:hAnsi="Arial" w:cs="Arial"/>
                <w:sz w:val="22"/>
                <w:szCs w:val="22"/>
              </w:rPr>
              <w:t>Elettrocardiogramma</w:t>
            </w:r>
          </w:p>
        </w:tc>
      </w:tr>
      <w:tr w:rsidR="00615D49" w:rsidRPr="00B70D47" w:rsidTr="00350A60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pStyle w:val="Intestazion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D47">
              <w:rPr>
                <w:rFonts w:ascii="Arial" w:hAnsi="Arial" w:cs="Arial"/>
                <w:sz w:val="22"/>
                <w:szCs w:val="22"/>
              </w:rPr>
              <w:t>PA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D47">
              <w:rPr>
                <w:rFonts w:ascii="Arial" w:hAnsi="Arial" w:cs="Arial"/>
                <w:sz w:val="22"/>
                <w:szCs w:val="22"/>
              </w:rPr>
              <w:t>Pressione arteriosa</w:t>
            </w:r>
          </w:p>
        </w:tc>
      </w:tr>
      <w:tr w:rsidR="00615D49" w:rsidRPr="00B70D47" w:rsidTr="00350A60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pStyle w:val="Intestazion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D47">
              <w:rPr>
                <w:rFonts w:ascii="Arial" w:hAnsi="Arial" w:cs="Arial"/>
                <w:sz w:val="22"/>
                <w:szCs w:val="22"/>
              </w:rPr>
              <w:t>TC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D47">
              <w:rPr>
                <w:rFonts w:ascii="Arial" w:hAnsi="Arial" w:cs="Arial"/>
                <w:sz w:val="22"/>
                <w:szCs w:val="22"/>
              </w:rPr>
              <w:t>Temperatura corporea</w:t>
            </w:r>
          </w:p>
        </w:tc>
      </w:tr>
      <w:tr w:rsidR="00615D49" w:rsidRPr="00B70D47" w:rsidTr="00350A60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pStyle w:val="Intestazion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D47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D47">
              <w:rPr>
                <w:rFonts w:ascii="Arial" w:hAnsi="Arial" w:cs="Arial"/>
                <w:sz w:val="22"/>
                <w:szCs w:val="22"/>
              </w:rPr>
              <w:t xml:space="preserve">Direzione Amministrativa </w:t>
            </w:r>
          </w:p>
        </w:tc>
      </w:tr>
      <w:tr w:rsidR="00615D49" w:rsidRPr="00B70D47" w:rsidTr="00350A60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pStyle w:val="Intestazion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D47">
              <w:rPr>
                <w:rFonts w:ascii="Arial" w:hAnsi="Arial" w:cs="Arial"/>
                <w:sz w:val="22"/>
                <w:szCs w:val="22"/>
              </w:rPr>
              <w:t>DS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D47">
              <w:rPr>
                <w:rFonts w:ascii="Arial" w:hAnsi="Arial" w:cs="Arial"/>
                <w:sz w:val="22"/>
                <w:szCs w:val="22"/>
              </w:rPr>
              <w:t xml:space="preserve">Direzione sanitaria </w:t>
            </w:r>
          </w:p>
        </w:tc>
      </w:tr>
      <w:tr w:rsidR="00615D49" w:rsidRPr="00B70D47" w:rsidTr="00350A60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pStyle w:val="Intestazion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D47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D47">
              <w:rPr>
                <w:rFonts w:ascii="Arial" w:hAnsi="Arial" w:cs="Arial"/>
                <w:sz w:val="22"/>
                <w:szCs w:val="22"/>
              </w:rPr>
              <w:t>Accettazione</w:t>
            </w:r>
          </w:p>
        </w:tc>
      </w:tr>
    </w:tbl>
    <w:p w:rsidR="00615D49" w:rsidRPr="00B70D47" w:rsidRDefault="00615D49">
      <w:pPr>
        <w:pStyle w:val="Titolo1"/>
        <w:tabs>
          <w:tab w:val="clear" w:pos="360"/>
        </w:tabs>
        <w:ind w:left="0" w:firstLine="0"/>
        <w:rPr>
          <w:rFonts w:ascii="Arial" w:hAnsi="Arial" w:cs="Arial"/>
          <w:sz w:val="22"/>
          <w:szCs w:val="22"/>
        </w:rPr>
      </w:pPr>
    </w:p>
    <w:p w:rsidR="00615D49" w:rsidRPr="00B70D47" w:rsidRDefault="00615D49">
      <w:pPr>
        <w:pStyle w:val="Titolo1"/>
        <w:tabs>
          <w:tab w:val="clear" w:pos="360"/>
        </w:tabs>
        <w:ind w:left="0" w:firstLine="0"/>
        <w:rPr>
          <w:rFonts w:ascii="Arial" w:hAnsi="Arial" w:cs="Arial"/>
          <w:sz w:val="22"/>
          <w:szCs w:val="22"/>
        </w:rPr>
      </w:pPr>
      <w:r w:rsidRPr="00B70D47">
        <w:rPr>
          <w:rFonts w:ascii="Arial" w:hAnsi="Arial" w:cs="Arial"/>
          <w:sz w:val="22"/>
          <w:szCs w:val="22"/>
        </w:rPr>
        <w:t>4</w:t>
      </w:r>
      <w:r w:rsidRPr="00B70D47">
        <w:rPr>
          <w:rFonts w:ascii="Arial" w:hAnsi="Arial" w:cs="Arial"/>
          <w:sz w:val="22"/>
          <w:szCs w:val="22"/>
        </w:rPr>
        <w:tab/>
        <w:t>RESPONSABILITÀ</w:t>
      </w:r>
    </w:p>
    <w:p w:rsidR="00615D49" w:rsidRPr="00B70D47" w:rsidRDefault="00615D49">
      <w:pPr>
        <w:pStyle w:val="P"/>
        <w:rPr>
          <w:rFonts w:ascii="Arial" w:hAnsi="Arial" w:cs="Arial"/>
          <w:sz w:val="22"/>
          <w:szCs w:val="22"/>
        </w:rPr>
      </w:pPr>
    </w:p>
    <w:tbl>
      <w:tblPr>
        <w:tblW w:w="9811" w:type="dxa"/>
        <w:tblInd w:w="2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6031"/>
      </w:tblGrid>
      <w:tr w:rsidR="00615D49" w:rsidRPr="00B70D47" w:rsidTr="00350A60">
        <w:trPr>
          <w:trHeight w:val="436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0D47">
              <w:rPr>
                <w:rFonts w:ascii="Arial" w:hAnsi="Arial" w:cs="Arial"/>
                <w:b/>
                <w:sz w:val="22"/>
                <w:szCs w:val="22"/>
              </w:rPr>
              <w:t>Responsabilità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D47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</w:p>
        </w:tc>
      </w:tr>
      <w:tr w:rsidR="00615D49" w:rsidRPr="00B70D47" w:rsidTr="00350A60">
        <w:trPr>
          <w:trHeight w:val="511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D47">
              <w:rPr>
                <w:rFonts w:ascii="Arial" w:hAnsi="Arial" w:cs="Arial"/>
                <w:sz w:val="22"/>
                <w:szCs w:val="22"/>
              </w:rPr>
              <w:t xml:space="preserve">Medico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D47">
              <w:rPr>
                <w:rFonts w:ascii="Arial" w:hAnsi="Arial" w:cs="Arial"/>
                <w:sz w:val="22"/>
                <w:szCs w:val="22"/>
              </w:rPr>
              <w:t>Propone e Predispone il ricovero</w:t>
            </w:r>
          </w:p>
        </w:tc>
      </w:tr>
      <w:tr w:rsidR="00615D49" w:rsidRPr="00B70D47" w:rsidTr="00350A60">
        <w:trPr>
          <w:trHeight w:val="489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350A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D47">
              <w:rPr>
                <w:rFonts w:ascii="Arial" w:hAnsi="Arial" w:cs="Arial"/>
                <w:sz w:val="22"/>
                <w:szCs w:val="22"/>
              </w:rPr>
              <w:t>Responsabile degenza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D49" w:rsidRPr="00B70D47" w:rsidRDefault="00615D49" w:rsidP="00350A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D47">
              <w:rPr>
                <w:rFonts w:ascii="Arial" w:hAnsi="Arial" w:cs="Arial"/>
                <w:sz w:val="22"/>
                <w:szCs w:val="22"/>
              </w:rPr>
              <w:t xml:space="preserve">Coordina le attività </w:t>
            </w:r>
            <w:r w:rsidR="00350A60" w:rsidRPr="00B70D47">
              <w:rPr>
                <w:rFonts w:ascii="Arial" w:hAnsi="Arial" w:cs="Arial"/>
                <w:sz w:val="22"/>
                <w:szCs w:val="22"/>
              </w:rPr>
              <w:t>di accesso in degenza</w:t>
            </w:r>
          </w:p>
        </w:tc>
      </w:tr>
      <w:tr w:rsidR="00615D49" w:rsidRPr="00B70D47" w:rsidTr="00350A60">
        <w:trPr>
          <w:trHeight w:val="291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pStyle w:val="Intestazion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D47">
              <w:rPr>
                <w:rFonts w:ascii="Arial" w:hAnsi="Arial" w:cs="Arial"/>
                <w:sz w:val="22"/>
                <w:szCs w:val="22"/>
              </w:rPr>
              <w:t>Infermiere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D49" w:rsidRPr="00B70D47" w:rsidRDefault="00615D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D47">
              <w:rPr>
                <w:rFonts w:ascii="Arial" w:hAnsi="Arial" w:cs="Arial"/>
                <w:sz w:val="22"/>
                <w:szCs w:val="22"/>
              </w:rPr>
              <w:t xml:space="preserve">Applica il presente protocollo </w:t>
            </w:r>
          </w:p>
          <w:p w:rsidR="00615D49" w:rsidRPr="00B70D47" w:rsidRDefault="00615D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15D49" w:rsidRPr="00B70D47" w:rsidRDefault="00615D49">
      <w:pPr>
        <w:jc w:val="both"/>
        <w:rPr>
          <w:rFonts w:ascii="Arial" w:hAnsi="Arial" w:cs="Arial"/>
          <w:sz w:val="22"/>
          <w:szCs w:val="22"/>
        </w:rPr>
      </w:pPr>
    </w:p>
    <w:p w:rsidR="00615D49" w:rsidRPr="00B70D47" w:rsidRDefault="00615D49">
      <w:pPr>
        <w:pStyle w:val="Titolo1"/>
        <w:tabs>
          <w:tab w:val="clear" w:pos="360"/>
        </w:tabs>
        <w:ind w:left="0" w:firstLine="0"/>
        <w:rPr>
          <w:rFonts w:ascii="Arial" w:hAnsi="Arial" w:cs="Arial"/>
          <w:sz w:val="22"/>
          <w:szCs w:val="22"/>
        </w:rPr>
      </w:pPr>
      <w:r w:rsidRPr="00B70D47">
        <w:rPr>
          <w:rFonts w:ascii="Arial" w:hAnsi="Arial" w:cs="Arial"/>
          <w:sz w:val="22"/>
          <w:szCs w:val="22"/>
        </w:rPr>
        <w:lastRenderedPageBreak/>
        <w:t>5</w:t>
      </w:r>
      <w:r w:rsidRPr="00B70D47">
        <w:rPr>
          <w:rFonts w:ascii="Arial" w:hAnsi="Arial" w:cs="Arial"/>
          <w:sz w:val="22"/>
          <w:szCs w:val="22"/>
        </w:rPr>
        <w:tab/>
        <w:t>MODALITÀ DI GESTIONE</w:t>
      </w:r>
    </w:p>
    <w:p w:rsidR="00615D49" w:rsidRPr="00B70D47" w:rsidRDefault="00615D49">
      <w:pPr>
        <w:jc w:val="both"/>
        <w:rPr>
          <w:rFonts w:ascii="Arial" w:hAnsi="Arial" w:cs="Arial"/>
          <w:sz w:val="22"/>
          <w:szCs w:val="22"/>
        </w:rPr>
      </w:pPr>
    </w:p>
    <w:p w:rsidR="00615D49" w:rsidRPr="00B70D47" w:rsidRDefault="00615D49">
      <w:pPr>
        <w:pStyle w:val="Titolo2"/>
        <w:rPr>
          <w:rFonts w:ascii="Arial" w:hAnsi="Arial" w:cs="Arial"/>
          <w:sz w:val="22"/>
          <w:szCs w:val="22"/>
        </w:rPr>
      </w:pPr>
      <w:r w:rsidRPr="00B70D47">
        <w:rPr>
          <w:rFonts w:ascii="Arial" w:hAnsi="Arial" w:cs="Arial"/>
          <w:sz w:val="22"/>
          <w:szCs w:val="22"/>
        </w:rPr>
        <w:t>5.1</w:t>
      </w:r>
      <w:r w:rsidRPr="00B70D47">
        <w:rPr>
          <w:rFonts w:ascii="Arial" w:hAnsi="Arial" w:cs="Arial"/>
          <w:sz w:val="22"/>
          <w:szCs w:val="22"/>
        </w:rPr>
        <w:tab/>
        <w:t>Tipologia dei ricoveri</w:t>
      </w:r>
    </w:p>
    <w:p w:rsidR="00615D49" w:rsidRPr="00B70D47" w:rsidRDefault="00615D49">
      <w:pPr>
        <w:jc w:val="both"/>
        <w:rPr>
          <w:rFonts w:ascii="Arial" w:hAnsi="Arial" w:cs="Arial"/>
          <w:sz w:val="22"/>
          <w:szCs w:val="22"/>
        </w:rPr>
      </w:pPr>
      <w:r w:rsidRPr="00B70D47">
        <w:rPr>
          <w:rFonts w:ascii="Arial" w:hAnsi="Arial" w:cs="Arial"/>
          <w:sz w:val="22"/>
          <w:szCs w:val="22"/>
        </w:rPr>
        <w:t xml:space="preserve">L’accesso alle </w:t>
      </w:r>
      <w:r w:rsidR="00350A60" w:rsidRPr="00B70D47">
        <w:rPr>
          <w:rFonts w:ascii="Arial" w:hAnsi="Arial" w:cs="Arial"/>
          <w:sz w:val="22"/>
          <w:szCs w:val="22"/>
        </w:rPr>
        <w:t>all’U.O di Day Surgery avviene mediante ricovero programmato.</w:t>
      </w:r>
      <w:r w:rsidRPr="00B70D47">
        <w:rPr>
          <w:rFonts w:ascii="Arial" w:hAnsi="Arial" w:cs="Arial"/>
          <w:sz w:val="22"/>
          <w:szCs w:val="22"/>
        </w:rPr>
        <w:t>.</w:t>
      </w:r>
    </w:p>
    <w:p w:rsidR="00615D49" w:rsidRPr="00B70D47" w:rsidRDefault="00615D49">
      <w:pPr>
        <w:jc w:val="both"/>
        <w:rPr>
          <w:rFonts w:ascii="Arial" w:hAnsi="Arial" w:cs="Arial"/>
          <w:sz w:val="22"/>
          <w:szCs w:val="22"/>
        </w:rPr>
      </w:pPr>
    </w:p>
    <w:p w:rsidR="00615D49" w:rsidRPr="00B70D47" w:rsidRDefault="00615D49">
      <w:pPr>
        <w:numPr>
          <w:ilvl w:val="0"/>
          <w:numId w:val="11"/>
        </w:numPr>
        <w:tabs>
          <w:tab w:val="clear" w:pos="708"/>
          <w:tab w:val="left" w:pos="720"/>
        </w:tabs>
        <w:ind w:hanging="1065"/>
        <w:jc w:val="both"/>
        <w:rPr>
          <w:rFonts w:ascii="Arial" w:hAnsi="Arial" w:cs="Arial"/>
          <w:sz w:val="22"/>
          <w:szCs w:val="22"/>
        </w:rPr>
      </w:pPr>
      <w:r w:rsidRPr="00B70D47">
        <w:rPr>
          <w:rFonts w:ascii="Arial" w:hAnsi="Arial" w:cs="Arial"/>
          <w:b/>
          <w:sz w:val="22"/>
          <w:szCs w:val="22"/>
          <w:u w:val="single"/>
        </w:rPr>
        <w:t>Il ricovero programmato</w:t>
      </w:r>
    </w:p>
    <w:p w:rsidR="00350A60" w:rsidRPr="00B70D47" w:rsidRDefault="00615D49">
      <w:pPr>
        <w:jc w:val="both"/>
        <w:rPr>
          <w:rFonts w:ascii="Arial" w:hAnsi="Arial" w:cs="Arial"/>
          <w:sz w:val="22"/>
          <w:szCs w:val="22"/>
        </w:rPr>
      </w:pPr>
      <w:r w:rsidRPr="00B70D47">
        <w:rPr>
          <w:rFonts w:ascii="Arial" w:hAnsi="Arial" w:cs="Arial"/>
          <w:sz w:val="22"/>
          <w:szCs w:val="22"/>
        </w:rPr>
        <w:t xml:space="preserve">E' deciso dal personale medico dell’UO relativamente </w:t>
      </w:r>
      <w:r w:rsidR="006738C5" w:rsidRPr="00B70D47">
        <w:rPr>
          <w:rFonts w:ascii="Arial" w:hAnsi="Arial" w:cs="Arial"/>
          <w:sz w:val="22"/>
          <w:szCs w:val="22"/>
        </w:rPr>
        <w:t xml:space="preserve">a pazienti </w:t>
      </w:r>
      <w:r w:rsidRPr="00B70D47">
        <w:rPr>
          <w:rFonts w:ascii="Arial" w:hAnsi="Arial" w:cs="Arial"/>
          <w:sz w:val="22"/>
          <w:szCs w:val="22"/>
        </w:rPr>
        <w:t>visitati durante l’attività ambulatoriale</w:t>
      </w:r>
      <w:r w:rsidR="00350A60" w:rsidRPr="00B70D47">
        <w:rPr>
          <w:rFonts w:ascii="Arial" w:hAnsi="Arial" w:cs="Arial"/>
          <w:sz w:val="22"/>
          <w:szCs w:val="22"/>
        </w:rPr>
        <w:t xml:space="preserve"> di prima visita</w:t>
      </w:r>
      <w:r w:rsidRPr="00B70D47">
        <w:rPr>
          <w:rFonts w:ascii="Arial" w:hAnsi="Arial" w:cs="Arial"/>
          <w:sz w:val="22"/>
          <w:szCs w:val="22"/>
        </w:rPr>
        <w:t>, per i quali si ritiene necessario un intervento sanitario senza carattere di urgenza</w:t>
      </w:r>
      <w:r w:rsidR="00350A60" w:rsidRPr="00B70D47">
        <w:rPr>
          <w:rFonts w:ascii="Arial" w:hAnsi="Arial" w:cs="Arial"/>
          <w:sz w:val="22"/>
          <w:szCs w:val="22"/>
        </w:rPr>
        <w:t>.</w:t>
      </w:r>
    </w:p>
    <w:p w:rsidR="00615D49" w:rsidRPr="00B70D47" w:rsidRDefault="00615D49" w:rsidP="008E3BF9">
      <w:pPr>
        <w:jc w:val="both"/>
        <w:rPr>
          <w:rFonts w:ascii="Arial" w:hAnsi="Arial" w:cs="Arial"/>
          <w:sz w:val="22"/>
          <w:szCs w:val="22"/>
        </w:rPr>
      </w:pPr>
      <w:r w:rsidRPr="00B70D47">
        <w:rPr>
          <w:rFonts w:ascii="Arial" w:hAnsi="Arial" w:cs="Arial"/>
          <w:sz w:val="22"/>
          <w:szCs w:val="22"/>
        </w:rPr>
        <w:t>Viene programmato con alcuni giorni di anticipo in modo tale da poter predisporre gli esami diagnostici del caso e, consentire quindi di instaurare gli interventi terapeutici necessari, riducendo i tempi di degenza</w:t>
      </w:r>
      <w:r w:rsidR="008E3BF9" w:rsidRPr="00B70D47">
        <w:rPr>
          <w:rFonts w:ascii="Arial" w:hAnsi="Arial" w:cs="Arial"/>
          <w:sz w:val="22"/>
          <w:szCs w:val="22"/>
        </w:rPr>
        <w:t>.</w:t>
      </w:r>
    </w:p>
    <w:p w:rsidR="00615D49" w:rsidRPr="00B70D47" w:rsidRDefault="00615D49">
      <w:pPr>
        <w:jc w:val="both"/>
        <w:rPr>
          <w:rFonts w:ascii="Arial" w:hAnsi="Arial" w:cs="Arial"/>
          <w:sz w:val="22"/>
          <w:szCs w:val="22"/>
        </w:rPr>
      </w:pPr>
    </w:p>
    <w:p w:rsidR="00615D49" w:rsidRPr="00B70D47" w:rsidRDefault="00615D49">
      <w:pPr>
        <w:jc w:val="both"/>
        <w:rPr>
          <w:rFonts w:ascii="Arial" w:hAnsi="Arial" w:cs="Arial"/>
          <w:sz w:val="22"/>
          <w:szCs w:val="22"/>
        </w:rPr>
      </w:pPr>
    </w:p>
    <w:p w:rsidR="00615D49" w:rsidRPr="00B70D47" w:rsidRDefault="00615D49">
      <w:pPr>
        <w:jc w:val="both"/>
        <w:rPr>
          <w:rFonts w:ascii="Arial" w:hAnsi="Arial" w:cs="Arial"/>
          <w:sz w:val="22"/>
          <w:szCs w:val="22"/>
        </w:rPr>
      </w:pPr>
    </w:p>
    <w:p w:rsidR="00615D49" w:rsidRPr="00B70D47" w:rsidRDefault="00615D49">
      <w:pPr>
        <w:pStyle w:val="Titolo2"/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B70D47">
        <w:rPr>
          <w:rFonts w:ascii="Arial" w:hAnsi="Arial" w:cs="Arial"/>
          <w:sz w:val="22"/>
          <w:szCs w:val="22"/>
        </w:rPr>
        <w:t>Preparazione del materiale:</w:t>
      </w:r>
    </w:p>
    <w:p w:rsidR="00615D49" w:rsidRPr="00B70D47" w:rsidRDefault="00615D49">
      <w:pPr>
        <w:rPr>
          <w:rFonts w:ascii="Arial" w:hAnsi="Arial" w:cs="Arial"/>
          <w:sz w:val="22"/>
          <w:szCs w:val="22"/>
        </w:rPr>
      </w:pPr>
    </w:p>
    <w:p w:rsidR="00615D49" w:rsidRPr="00B70D47" w:rsidRDefault="00615D49">
      <w:pPr>
        <w:pStyle w:val="Intestazione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B70D47">
        <w:rPr>
          <w:rFonts w:ascii="Arial" w:hAnsi="Arial" w:cs="Arial"/>
          <w:sz w:val="22"/>
          <w:szCs w:val="22"/>
        </w:rPr>
        <w:t>cartella clinica</w:t>
      </w:r>
      <w:r w:rsidR="00C94900" w:rsidRPr="00B70D47">
        <w:rPr>
          <w:rFonts w:ascii="Arial" w:hAnsi="Arial" w:cs="Arial"/>
          <w:sz w:val="22"/>
          <w:szCs w:val="22"/>
        </w:rPr>
        <w:t xml:space="preserve"> integrata</w:t>
      </w:r>
    </w:p>
    <w:p w:rsidR="007751EA" w:rsidRPr="00B70D47" w:rsidRDefault="00615D49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B70D47">
        <w:rPr>
          <w:rFonts w:ascii="Arial" w:hAnsi="Arial" w:cs="Arial"/>
          <w:sz w:val="22"/>
          <w:szCs w:val="22"/>
        </w:rPr>
        <w:t>documento</w:t>
      </w:r>
      <w:r w:rsidR="006738C5" w:rsidRPr="00B70D47">
        <w:rPr>
          <w:rFonts w:ascii="Arial" w:hAnsi="Arial" w:cs="Arial"/>
          <w:sz w:val="22"/>
          <w:szCs w:val="22"/>
        </w:rPr>
        <w:t xml:space="preserve"> di riconoscimento</w:t>
      </w:r>
    </w:p>
    <w:p w:rsidR="006738C5" w:rsidRPr="00B70D47" w:rsidRDefault="006738C5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B70D47">
        <w:rPr>
          <w:rFonts w:ascii="Arial" w:hAnsi="Arial" w:cs="Arial"/>
          <w:sz w:val="22"/>
          <w:szCs w:val="22"/>
        </w:rPr>
        <w:t xml:space="preserve">impegnativa del </w:t>
      </w:r>
      <w:r w:rsidR="008E3BF9" w:rsidRPr="00B70D47">
        <w:rPr>
          <w:rFonts w:ascii="Arial" w:hAnsi="Arial" w:cs="Arial"/>
          <w:sz w:val="22"/>
          <w:szCs w:val="22"/>
        </w:rPr>
        <w:t>medico curante</w:t>
      </w:r>
    </w:p>
    <w:p w:rsidR="006738C5" w:rsidRPr="00B70D47" w:rsidRDefault="006738C5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B70D47">
        <w:rPr>
          <w:rFonts w:ascii="Arial" w:hAnsi="Arial" w:cs="Arial"/>
          <w:sz w:val="22"/>
          <w:szCs w:val="22"/>
        </w:rPr>
        <w:t>monitor multiparametrico</w:t>
      </w:r>
    </w:p>
    <w:p w:rsidR="00615D49" w:rsidRPr="00B70D47" w:rsidRDefault="00615D49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B70D47">
        <w:rPr>
          <w:rFonts w:ascii="Arial" w:hAnsi="Arial" w:cs="Arial"/>
          <w:sz w:val="22"/>
          <w:szCs w:val="22"/>
        </w:rPr>
        <w:t>computer</w:t>
      </w:r>
    </w:p>
    <w:p w:rsidR="00615D49" w:rsidRPr="00B70D47" w:rsidRDefault="00615D49">
      <w:pPr>
        <w:jc w:val="both"/>
        <w:rPr>
          <w:rFonts w:ascii="Arial" w:hAnsi="Arial" w:cs="Arial"/>
          <w:sz w:val="22"/>
          <w:szCs w:val="22"/>
        </w:rPr>
      </w:pPr>
    </w:p>
    <w:p w:rsidR="00615D49" w:rsidRPr="00B70D47" w:rsidRDefault="00615D49">
      <w:pPr>
        <w:jc w:val="both"/>
        <w:rPr>
          <w:rFonts w:ascii="Arial" w:hAnsi="Arial" w:cs="Arial"/>
          <w:sz w:val="22"/>
          <w:szCs w:val="22"/>
        </w:rPr>
      </w:pPr>
    </w:p>
    <w:p w:rsidR="00615D49" w:rsidRPr="00B70D47" w:rsidRDefault="00615D49">
      <w:pPr>
        <w:jc w:val="both"/>
        <w:rPr>
          <w:rFonts w:ascii="Arial" w:hAnsi="Arial" w:cs="Arial"/>
          <w:sz w:val="22"/>
          <w:szCs w:val="22"/>
        </w:rPr>
      </w:pPr>
    </w:p>
    <w:p w:rsidR="00615D49" w:rsidRPr="00B70D47" w:rsidRDefault="00615D49">
      <w:pPr>
        <w:pStyle w:val="Titolo2"/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 w:rsidRPr="00B70D47">
        <w:rPr>
          <w:rFonts w:ascii="Arial" w:hAnsi="Arial" w:cs="Arial"/>
          <w:sz w:val="22"/>
          <w:szCs w:val="22"/>
        </w:rPr>
        <w:t>Ricovero programmato</w:t>
      </w:r>
    </w:p>
    <w:p w:rsidR="00615D49" w:rsidRPr="00B70D47" w:rsidRDefault="00615D49">
      <w:pPr>
        <w:rPr>
          <w:rFonts w:ascii="Arial" w:hAnsi="Arial" w:cs="Arial"/>
          <w:sz w:val="22"/>
          <w:szCs w:val="22"/>
        </w:rPr>
      </w:pPr>
    </w:p>
    <w:p w:rsidR="008E3BF9" w:rsidRPr="00B70D47" w:rsidRDefault="008E3BF9" w:rsidP="008E3BF9">
      <w:pPr>
        <w:jc w:val="both"/>
        <w:rPr>
          <w:rFonts w:ascii="Arial" w:hAnsi="Arial" w:cs="Arial"/>
          <w:sz w:val="22"/>
          <w:szCs w:val="22"/>
        </w:rPr>
      </w:pPr>
      <w:r w:rsidRPr="00B70D47">
        <w:rPr>
          <w:rFonts w:ascii="Arial" w:hAnsi="Arial" w:cs="Arial"/>
          <w:sz w:val="22"/>
          <w:szCs w:val="22"/>
        </w:rPr>
        <w:t>In seguito alla prima visita, si organizza l’accesso in sala presso gli uffici amministrativi day surgery.</w:t>
      </w:r>
    </w:p>
    <w:p w:rsidR="008E3BF9" w:rsidRPr="00B70D47" w:rsidRDefault="008E3BF9" w:rsidP="008E3BF9">
      <w:pPr>
        <w:jc w:val="both"/>
        <w:rPr>
          <w:rFonts w:ascii="Arial" w:hAnsi="Arial" w:cs="Arial"/>
          <w:sz w:val="22"/>
          <w:szCs w:val="22"/>
        </w:rPr>
      </w:pPr>
      <w:r w:rsidRPr="00B70D47">
        <w:rPr>
          <w:rFonts w:ascii="Arial" w:hAnsi="Arial" w:cs="Arial"/>
          <w:sz w:val="22"/>
          <w:szCs w:val="22"/>
        </w:rPr>
        <w:t>L’iter di accesso in sala varia se si tratta di pz organizzati in B/C o A.</w:t>
      </w:r>
    </w:p>
    <w:p w:rsidR="008E3BF9" w:rsidRPr="00B70D47" w:rsidRDefault="008E3BF9" w:rsidP="008E3BF9">
      <w:pPr>
        <w:jc w:val="both"/>
        <w:rPr>
          <w:rFonts w:ascii="Arial" w:hAnsi="Arial" w:cs="Arial"/>
          <w:sz w:val="22"/>
          <w:szCs w:val="22"/>
        </w:rPr>
      </w:pPr>
      <w:r w:rsidRPr="00B70D47">
        <w:rPr>
          <w:rFonts w:ascii="Arial" w:hAnsi="Arial" w:cs="Arial"/>
          <w:sz w:val="22"/>
          <w:szCs w:val="22"/>
        </w:rPr>
        <w:t>Una volta accettato , il pz verrà inserito in agenda.</w:t>
      </w:r>
    </w:p>
    <w:p w:rsidR="00D23724" w:rsidRPr="00B70D47" w:rsidRDefault="008E3BF9" w:rsidP="00D23724">
      <w:pPr>
        <w:jc w:val="both"/>
        <w:rPr>
          <w:rFonts w:ascii="Arial" w:hAnsi="Arial" w:cs="Arial"/>
          <w:sz w:val="22"/>
          <w:szCs w:val="22"/>
        </w:rPr>
      </w:pPr>
      <w:r w:rsidRPr="00B70D47">
        <w:rPr>
          <w:rFonts w:ascii="Arial" w:hAnsi="Arial" w:cs="Arial"/>
          <w:sz w:val="22"/>
          <w:szCs w:val="22"/>
        </w:rPr>
        <w:t>La nota operatoria sarà trasmessa a tempo debito a tutti i componenti di S.O.</w:t>
      </w:r>
    </w:p>
    <w:p w:rsidR="00D23724" w:rsidRPr="00B70D47" w:rsidRDefault="00D23724" w:rsidP="00D23724">
      <w:pPr>
        <w:jc w:val="both"/>
        <w:rPr>
          <w:rFonts w:ascii="Arial" w:hAnsi="Arial" w:cs="Arial"/>
          <w:sz w:val="22"/>
          <w:szCs w:val="22"/>
        </w:rPr>
      </w:pPr>
      <w:r w:rsidRPr="00B70D47">
        <w:rPr>
          <w:rFonts w:ascii="Arial" w:hAnsi="Arial" w:cs="Arial"/>
          <w:sz w:val="22"/>
          <w:szCs w:val="22"/>
        </w:rPr>
        <w:t>La responsabile degenze, già il giorno prima alla data dell’intervento, valuta il modo più idoneo nella sistemazione dei pz nelle degenze.</w:t>
      </w:r>
    </w:p>
    <w:p w:rsidR="00D23724" w:rsidRPr="00B70D47" w:rsidRDefault="00D23724" w:rsidP="00D23724">
      <w:pPr>
        <w:jc w:val="both"/>
        <w:rPr>
          <w:rFonts w:ascii="Arial" w:hAnsi="Arial" w:cs="Arial"/>
          <w:sz w:val="22"/>
          <w:szCs w:val="22"/>
        </w:rPr>
      </w:pPr>
    </w:p>
    <w:p w:rsidR="00615D49" w:rsidRPr="00B70D47" w:rsidRDefault="00615D49" w:rsidP="00D23724">
      <w:pPr>
        <w:jc w:val="both"/>
        <w:rPr>
          <w:rFonts w:ascii="Arial" w:hAnsi="Arial" w:cs="Arial"/>
          <w:sz w:val="22"/>
          <w:szCs w:val="22"/>
        </w:rPr>
      </w:pPr>
      <w:r w:rsidRPr="00B70D47">
        <w:rPr>
          <w:rFonts w:ascii="Arial" w:hAnsi="Arial" w:cs="Arial"/>
          <w:sz w:val="22"/>
          <w:szCs w:val="22"/>
        </w:rPr>
        <w:t xml:space="preserve">Il giorno </w:t>
      </w:r>
      <w:r w:rsidR="006738C5" w:rsidRPr="00B70D47">
        <w:rPr>
          <w:rFonts w:ascii="Arial" w:hAnsi="Arial" w:cs="Arial"/>
          <w:sz w:val="22"/>
          <w:szCs w:val="22"/>
        </w:rPr>
        <w:t xml:space="preserve">del ricovero </w:t>
      </w:r>
    </w:p>
    <w:p w:rsidR="00615D49" w:rsidRPr="00B70D47" w:rsidRDefault="00615D4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70D47">
        <w:rPr>
          <w:rFonts w:ascii="Arial" w:hAnsi="Arial" w:cs="Arial"/>
          <w:sz w:val="22"/>
          <w:szCs w:val="22"/>
        </w:rPr>
        <w:t xml:space="preserve">si consulta </w:t>
      </w:r>
      <w:r w:rsidR="00D23724" w:rsidRPr="00B70D47">
        <w:rPr>
          <w:rFonts w:ascii="Arial" w:hAnsi="Arial" w:cs="Arial"/>
          <w:sz w:val="22"/>
          <w:szCs w:val="22"/>
        </w:rPr>
        <w:t>worklist;</w:t>
      </w:r>
    </w:p>
    <w:p w:rsidR="00D23724" w:rsidRPr="00B70D47" w:rsidRDefault="00D2372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70D47">
        <w:rPr>
          <w:rFonts w:ascii="Arial" w:hAnsi="Arial" w:cs="Arial"/>
          <w:sz w:val="22"/>
          <w:szCs w:val="22"/>
        </w:rPr>
        <w:t>predispone la stanza in caso di pz B/C;</w:t>
      </w:r>
    </w:p>
    <w:p w:rsidR="00615D49" w:rsidRPr="00B70D47" w:rsidRDefault="00615D4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15D49" w:rsidRPr="00B70D47" w:rsidRDefault="00615D49">
      <w:pPr>
        <w:pStyle w:val="Titolo2"/>
        <w:rPr>
          <w:rFonts w:ascii="Arial" w:hAnsi="Arial" w:cs="Arial"/>
          <w:sz w:val="22"/>
          <w:szCs w:val="22"/>
        </w:rPr>
      </w:pPr>
      <w:r w:rsidRPr="00B70D47">
        <w:rPr>
          <w:rFonts w:ascii="Arial" w:hAnsi="Arial" w:cs="Arial"/>
          <w:sz w:val="22"/>
          <w:szCs w:val="22"/>
        </w:rPr>
        <w:t>5.4</w:t>
      </w:r>
      <w:r w:rsidRPr="00B70D47">
        <w:rPr>
          <w:rFonts w:ascii="Arial" w:hAnsi="Arial" w:cs="Arial"/>
          <w:sz w:val="22"/>
          <w:szCs w:val="22"/>
        </w:rPr>
        <w:tab/>
        <w:t xml:space="preserve">Accoglienza del </w:t>
      </w:r>
      <w:r w:rsidR="00721D70" w:rsidRPr="00B70D47">
        <w:rPr>
          <w:rFonts w:ascii="Arial" w:hAnsi="Arial" w:cs="Arial"/>
          <w:sz w:val="22"/>
          <w:szCs w:val="22"/>
        </w:rPr>
        <w:t xml:space="preserve">paziente </w:t>
      </w:r>
      <w:r w:rsidRPr="00B70D47">
        <w:rPr>
          <w:rFonts w:ascii="Arial" w:hAnsi="Arial" w:cs="Arial"/>
          <w:sz w:val="22"/>
          <w:szCs w:val="22"/>
        </w:rPr>
        <w:t>con ricovero programmato</w:t>
      </w:r>
    </w:p>
    <w:p w:rsidR="00D23724" w:rsidRPr="00B70D47" w:rsidRDefault="006738C5" w:rsidP="00D23724">
      <w:pPr>
        <w:pStyle w:val="Intestazion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70D47">
        <w:rPr>
          <w:rFonts w:ascii="Arial" w:hAnsi="Arial" w:cs="Arial"/>
          <w:sz w:val="22"/>
          <w:szCs w:val="22"/>
        </w:rPr>
        <w:t>ac</w:t>
      </w:r>
      <w:r w:rsidR="00D23724" w:rsidRPr="00B70D47">
        <w:rPr>
          <w:rFonts w:ascii="Arial" w:hAnsi="Arial" w:cs="Arial"/>
          <w:sz w:val="22"/>
          <w:szCs w:val="22"/>
        </w:rPr>
        <w:t>cogliere in reparto il paziente.</w:t>
      </w:r>
    </w:p>
    <w:p w:rsidR="00615D49" w:rsidRPr="00B70D47" w:rsidRDefault="00615D49" w:rsidP="00D23724">
      <w:pPr>
        <w:pStyle w:val="Intestazion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70D47">
        <w:rPr>
          <w:rFonts w:ascii="Arial" w:hAnsi="Arial" w:cs="Arial"/>
          <w:sz w:val="22"/>
          <w:szCs w:val="22"/>
        </w:rPr>
        <w:t xml:space="preserve">aiutarlo ad indossare il </w:t>
      </w:r>
      <w:r w:rsidR="00D23724" w:rsidRPr="00B70D47">
        <w:rPr>
          <w:rFonts w:ascii="Arial" w:hAnsi="Arial" w:cs="Arial"/>
          <w:sz w:val="22"/>
          <w:szCs w:val="22"/>
        </w:rPr>
        <w:t>camice</w:t>
      </w:r>
      <w:r w:rsidRPr="00B70D47">
        <w:rPr>
          <w:rFonts w:ascii="Arial" w:hAnsi="Arial" w:cs="Arial"/>
          <w:sz w:val="22"/>
          <w:szCs w:val="22"/>
        </w:rPr>
        <w:t>, se non autosufficiente.</w:t>
      </w:r>
    </w:p>
    <w:p w:rsidR="00615D49" w:rsidRPr="00B70D47" w:rsidRDefault="00615D49">
      <w:pPr>
        <w:pStyle w:val="Intestazion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70D47">
        <w:rPr>
          <w:rFonts w:ascii="Arial" w:hAnsi="Arial" w:cs="Arial"/>
          <w:sz w:val="22"/>
          <w:szCs w:val="22"/>
        </w:rPr>
        <w:t>descrivere l’unità di degenza, composta da:</w:t>
      </w:r>
    </w:p>
    <w:p w:rsidR="00615D49" w:rsidRPr="00B70D47" w:rsidRDefault="00615D49">
      <w:pPr>
        <w:pStyle w:val="Intestazione"/>
        <w:numPr>
          <w:ilvl w:val="0"/>
          <w:numId w:val="18"/>
        </w:numPr>
        <w:tabs>
          <w:tab w:val="left" w:pos="1440"/>
        </w:tabs>
        <w:ind w:left="1440" w:hanging="540"/>
        <w:jc w:val="both"/>
        <w:rPr>
          <w:rFonts w:ascii="Arial" w:hAnsi="Arial" w:cs="Arial"/>
          <w:sz w:val="22"/>
          <w:szCs w:val="22"/>
        </w:rPr>
      </w:pPr>
      <w:r w:rsidRPr="00B70D47">
        <w:rPr>
          <w:rFonts w:ascii="Arial" w:hAnsi="Arial" w:cs="Arial"/>
          <w:sz w:val="22"/>
          <w:szCs w:val="22"/>
        </w:rPr>
        <w:t>letto</w:t>
      </w:r>
    </w:p>
    <w:p w:rsidR="00615D49" w:rsidRPr="00B70D47" w:rsidRDefault="00615D49">
      <w:pPr>
        <w:pStyle w:val="Intestazione"/>
        <w:numPr>
          <w:ilvl w:val="0"/>
          <w:numId w:val="18"/>
        </w:numPr>
        <w:tabs>
          <w:tab w:val="left" w:pos="1440"/>
        </w:tabs>
        <w:ind w:left="1440" w:hanging="540"/>
        <w:jc w:val="both"/>
        <w:rPr>
          <w:rFonts w:ascii="Arial" w:hAnsi="Arial" w:cs="Arial"/>
          <w:sz w:val="22"/>
          <w:szCs w:val="22"/>
        </w:rPr>
      </w:pPr>
      <w:r w:rsidRPr="00B70D47">
        <w:rPr>
          <w:rFonts w:ascii="Arial" w:hAnsi="Arial" w:cs="Arial"/>
          <w:sz w:val="22"/>
          <w:szCs w:val="22"/>
        </w:rPr>
        <w:t>comodino</w:t>
      </w:r>
    </w:p>
    <w:p w:rsidR="00615D49" w:rsidRPr="00B70D47" w:rsidRDefault="00615D49">
      <w:pPr>
        <w:pStyle w:val="Intestazione"/>
        <w:numPr>
          <w:ilvl w:val="0"/>
          <w:numId w:val="18"/>
        </w:numPr>
        <w:tabs>
          <w:tab w:val="left" w:pos="1440"/>
        </w:tabs>
        <w:ind w:left="1440" w:hanging="540"/>
        <w:jc w:val="both"/>
        <w:rPr>
          <w:rFonts w:ascii="Arial" w:hAnsi="Arial" w:cs="Arial"/>
          <w:sz w:val="22"/>
          <w:szCs w:val="22"/>
        </w:rPr>
      </w:pPr>
      <w:r w:rsidRPr="00B70D47">
        <w:rPr>
          <w:rFonts w:ascii="Arial" w:hAnsi="Arial" w:cs="Arial"/>
          <w:sz w:val="22"/>
          <w:szCs w:val="22"/>
        </w:rPr>
        <w:t>armadio</w:t>
      </w:r>
    </w:p>
    <w:p w:rsidR="00615D49" w:rsidRPr="00B70D47" w:rsidRDefault="00615D49">
      <w:pPr>
        <w:pStyle w:val="Intestazione"/>
        <w:numPr>
          <w:ilvl w:val="0"/>
          <w:numId w:val="18"/>
        </w:numPr>
        <w:tabs>
          <w:tab w:val="left" w:pos="1440"/>
        </w:tabs>
        <w:ind w:left="1440" w:hanging="540"/>
        <w:jc w:val="both"/>
        <w:rPr>
          <w:rFonts w:ascii="Arial" w:hAnsi="Arial" w:cs="Arial"/>
          <w:sz w:val="22"/>
          <w:szCs w:val="22"/>
        </w:rPr>
      </w:pPr>
      <w:r w:rsidRPr="00B70D47">
        <w:rPr>
          <w:rFonts w:ascii="Arial" w:hAnsi="Arial" w:cs="Arial"/>
          <w:sz w:val="22"/>
          <w:szCs w:val="22"/>
        </w:rPr>
        <w:lastRenderedPageBreak/>
        <w:t>bagno</w:t>
      </w:r>
    </w:p>
    <w:p w:rsidR="00615D49" w:rsidRPr="00B70D47" w:rsidRDefault="00615D49">
      <w:pPr>
        <w:pStyle w:val="Intestazione"/>
        <w:numPr>
          <w:ilvl w:val="0"/>
          <w:numId w:val="18"/>
        </w:numPr>
        <w:tabs>
          <w:tab w:val="left" w:pos="1440"/>
        </w:tabs>
        <w:ind w:left="1440" w:hanging="540"/>
        <w:jc w:val="both"/>
        <w:rPr>
          <w:rFonts w:ascii="Arial" w:hAnsi="Arial" w:cs="Arial"/>
          <w:sz w:val="22"/>
          <w:szCs w:val="22"/>
        </w:rPr>
      </w:pPr>
      <w:r w:rsidRPr="00B70D47">
        <w:rPr>
          <w:rFonts w:ascii="Arial" w:hAnsi="Arial" w:cs="Arial"/>
          <w:sz w:val="22"/>
          <w:szCs w:val="22"/>
        </w:rPr>
        <w:t>luce</w:t>
      </w:r>
    </w:p>
    <w:p w:rsidR="00615D49" w:rsidRPr="00B70D47" w:rsidRDefault="00615D49">
      <w:pPr>
        <w:pStyle w:val="Intestazione"/>
        <w:numPr>
          <w:ilvl w:val="0"/>
          <w:numId w:val="18"/>
        </w:numPr>
        <w:tabs>
          <w:tab w:val="left" w:pos="1440"/>
        </w:tabs>
        <w:ind w:left="1440" w:hanging="540"/>
        <w:jc w:val="both"/>
        <w:rPr>
          <w:rFonts w:ascii="Arial" w:hAnsi="Arial" w:cs="Arial"/>
          <w:sz w:val="22"/>
          <w:szCs w:val="22"/>
        </w:rPr>
      </w:pPr>
      <w:r w:rsidRPr="00B70D47">
        <w:rPr>
          <w:rFonts w:ascii="Arial" w:hAnsi="Arial" w:cs="Arial"/>
          <w:sz w:val="22"/>
          <w:szCs w:val="22"/>
        </w:rPr>
        <w:t>telefono</w:t>
      </w:r>
    </w:p>
    <w:p w:rsidR="00615D49" w:rsidRPr="00B70D47" w:rsidRDefault="00615D49" w:rsidP="00D2372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70D47">
        <w:rPr>
          <w:rFonts w:ascii="Arial" w:hAnsi="Arial" w:cs="Arial"/>
          <w:sz w:val="22"/>
          <w:szCs w:val="22"/>
        </w:rPr>
        <w:t xml:space="preserve">avvisare il medico </w:t>
      </w:r>
      <w:r w:rsidR="00D23724" w:rsidRPr="00B70D47">
        <w:rPr>
          <w:rFonts w:ascii="Arial" w:hAnsi="Arial" w:cs="Arial"/>
          <w:sz w:val="22"/>
          <w:szCs w:val="22"/>
        </w:rPr>
        <w:t>anestesista dell’arrivo del pz in degenza;</w:t>
      </w:r>
      <w:r w:rsidRPr="00B70D47">
        <w:rPr>
          <w:rFonts w:ascii="Arial" w:hAnsi="Arial" w:cs="Arial"/>
          <w:sz w:val="22"/>
          <w:szCs w:val="22"/>
        </w:rPr>
        <w:t xml:space="preserve"> </w:t>
      </w:r>
    </w:p>
    <w:p w:rsidR="00615D49" w:rsidRPr="00B70D47" w:rsidRDefault="00615D4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70D47">
        <w:rPr>
          <w:rFonts w:ascii="Arial" w:hAnsi="Arial" w:cs="Arial"/>
          <w:sz w:val="22"/>
          <w:szCs w:val="22"/>
        </w:rPr>
        <w:t xml:space="preserve">accertarsi della presenza </w:t>
      </w:r>
      <w:r w:rsidR="00D23724" w:rsidRPr="00B70D47">
        <w:rPr>
          <w:rFonts w:ascii="Arial" w:hAnsi="Arial" w:cs="Arial"/>
          <w:sz w:val="22"/>
          <w:szCs w:val="22"/>
        </w:rPr>
        <w:t>della lettera di accettazione in DS (ALLEGATO 1)</w:t>
      </w:r>
    </w:p>
    <w:p w:rsidR="00721D70" w:rsidRPr="00B70D47" w:rsidRDefault="007E28A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70D47">
        <w:rPr>
          <w:rFonts w:ascii="Arial" w:hAnsi="Arial" w:cs="Arial"/>
          <w:sz w:val="22"/>
          <w:szCs w:val="22"/>
        </w:rPr>
        <w:t>E</w:t>
      </w:r>
      <w:r w:rsidR="00721D70" w:rsidRPr="00B70D47">
        <w:rPr>
          <w:rFonts w:ascii="Arial" w:hAnsi="Arial" w:cs="Arial"/>
          <w:sz w:val="22"/>
          <w:szCs w:val="22"/>
        </w:rPr>
        <w:t>ffettua</w:t>
      </w:r>
      <w:r w:rsidRPr="00B70D47">
        <w:rPr>
          <w:rFonts w:ascii="Arial" w:hAnsi="Arial" w:cs="Arial"/>
          <w:sz w:val="22"/>
          <w:szCs w:val="22"/>
        </w:rPr>
        <w:t>re</w:t>
      </w:r>
      <w:r w:rsidR="00721D70" w:rsidRPr="00B70D47">
        <w:rPr>
          <w:rFonts w:ascii="Arial" w:hAnsi="Arial" w:cs="Arial"/>
          <w:sz w:val="22"/>
          <w:szCs w:val="22"/>
        </w:rPr>
        <w:t xml:space="preserve"> preparazione preoperatoria (</w:t>
      </w:r>
      <w:r w:rsidR="00D23724" w:rsidRPr="00B70D47">
        <w:rPr>
          <w:rFonts w:ascii="Arial" w:hAnsi="Arial" w:cs="Arial"/>
          <w:sz w:val="22"/>
          <w:szCs w:val="22"/>
        </w:rPr>
        <w:t>eventuale</w:t>
      </w:r>
      <w:r w:rsidR="00721D70" w:rsidRPr="00B70D47">
        <w:rPr>
          <w:rFonts w:ascii="Arial" w:hAnsi="Arial" w:cs="Arial"/>
          <w:sz w:val="22"/>
          <w:szCs w:val="22"/>
        </w:rPr>
        <w:t xml:space="preserve"> tricotomia, </w:t>
      </w:r>
      <w:r w:rsidR="00D23724" w:rsidRPr="00B70D47">
        <w:rPr>
          <w:rFonts w:ascii="Arial" w:hAnsi="Arial" w:cs="Arial"/>
          <w:sz w:val="22"/>
          <w:szCs w:val="22"/>
        </w:rPr>
        <w:t>uso di colluttorio</w:t>
      </w:r>
      <w:r w:rsidR="00721D70" w:rsidRPr="00B70D47">
        <w:rPr>
          <w:rFonts w:ascii="Arial" w:hAnsi="Arial" w:cs="Arial"/>
          <w:sz w:val="22"/>
          <w:szCs w:val="22"/>
        </w:rPr>
        <w:t>)</w:t>
      </w:r>
    </w:p>
    <w:p w:rsidR="00615D49" w:rsidRPr="00B70D47" w:rsidRDefault="00615D49">
      <w:pPr>
        <w:pStyle w:val="R1"/>
        <w:tabs>
          <w:tab w:val="clear" w:pos="1152"/>
          <w:tab w:val="left" w:pos="0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:rsidR="00615D49" w:rsidRPr="00B70D47" w:rsidRDefault="00D23724">
      <w:pPr>
        <w:jc w:val="both"/>
        <w:rPr>
          <w:rFonts w:ascii="Arial" w:hAnsi="Arial" w:cs="Arial"/>
          <w:sz w:val="22"/>
          <w:szCs w:val="22"/>
        </w:rPr>
      </w:pPr>
      <w:r w:rsidRPr="00B70D47">
        <w:rPr>
          <w:rFonts w:ascii="Arial" w:hAnsi="Arial" w:cs="Arial"/>
          <w:b/>
          <w:sz w:val="22"/>
          <w:szCs w:val="22"/>
        </w:rPr>
        <w:t>5.5</w:t>
      </w:r>
      <w:r w:rsidR="00615D49" w:rsidRPr="00B70D47">
        <w:rPr>
          <w:rFonts w:ascii="Arial" w:hAnsi="Arial" w:cs="Arial"/>
          <w:b/>
          <w:sz w:val="22"/>
          <w:szCs w:val="22"/>
        </w:rPr>
        <w:t xml:space="preserve"> VERIFICA</w:t>
      </w:r>
    </w:p>
    <w:p w:rsidR="00615D49" w:rsidRPr="00B70D47" w:rsidRDefault="00615D49">
      <w:pPr>
        <w:jc w:val="both"/>
        <w:rPr>
          <w:rFonts w:ascii="Arial" w:hAnsi="Arial" w:cs="Arial"/>
          <w:sz w:val="22"/>
          <w:szCs w:val="22"/>
        </w:rPr>
      </w:pPr>
    </w:p>
    <w:p w:rsidR="00615D49" w:rsidRPr="00B70D47" w:rsidRDefault="00615D49">
      <w:pPr>
        <w:pStyle w:val="Corpodeltesto21"/>
        <w:jc w:val="both"/>
        <w:rPr>
          <w:rFonts w:ascii="Arial" w:hAnsi="Arial" w:cs="Arial"/>
          <w:sz w:val="22"/>
          <w:szCs w:val="22"/>
        </w:rPr>
      </w:pPr>
      <w:r w:rsidRPr="00B70D47">
        <w:rPr>
          <w:rFonts w:ascii="Arial" w:hAnsi="Arial" w:cs="Arial"/>
          <w:sz w:val="22"/>
          <w:szCs w:val="22"/>
        </w:rPr>
        <w:t xml:space="preserve">Viene eseguita dal Gruppo di Audit una volta all’anno (novembre). Il verbale d’audit viene archiviata nel faldone presso </w:t>
      </w:r>
      <w:r w:rsidR="007E28A5" w:rsidRPr="00B70D47">
        <w:rPr>
          <w:rFonts w:ascii="Arial" w:hAnsi="Arial" w:cs="Arial"/>
          <w:sz w:val="22"/>
          <w:szCs w:val="22"/>
        </w:rPr>
        <w:t xml:space="preserve"> uffici Amministrativi</w:t>
      </w:r>
      <w:r w:rsidRPr="00B70D47">
        <w:rPr>
          <w:rFonts w:ascii="Arial" w:hAnsi="Arial" w:cs="Arial"/>
          <w:sz w:val="22"/>
          <w:szCs w:val="22"/>
        </w:rPr>
        <w:t xml:space="preserve"> e conservata per un anno.</w:t>
      </w:r>
    </w:p>
    <w:p w:rsidR="00615D49" w:rsidRPr="00B70D47" w:rsidRDefault="00615D49">
      <w:pPr>
        <w:pStyle w:val="Corpodeltesto21"/>
        <w:jc w:val="both"/>
        <w:rPr>
          <w:rFonts w:ascii="Arial" w:hAnsi="Arial" w:cs="Arial"/>
          <w:sz w:val="22"/>
          <w:szCs w:val="22"/>
        </w:rPr>
      </w:pPr>
    </w:p>
    <w:p w:rsidR="00615D49" w:rsidRPr="00B70D47" w:rsidRDefault="00615D49">
      <w:pPr>
        <w:pStyle w:val="Corpodeltesto21"/>
        <w:jc w:val="both"/>
        <w:rPr>
          <w:rFonts w:ascii="Arial" w:hAnsi="Arial" w:cs="Arial"/>
          <w:sz w:val="22"/>
          <w:szCs w:val="22"/>
        </w:rPr>
      </w:pPr>
    </w:p>
    <w:p w:rsidR="00615D49" w:rsidRPr="00B70D47" w:rsidRDefault="00615D49" w:rsidP="00D23724">
      <w:pPr>
        <w:pStyle w:val="Corpodeltesto21"/>
        <w:jc w:val="both"/>
        <w:rPr>
          <w:rFonts w:ascii="Arial" w:hAnsi="Arial" w:cs="Arial"/>
          <w:sz w:val="22"/>
          <w:szCs w:val="22"/>
        </w:rPr>
      </w:pPr>
      <w:r w:rsidRPr="00B70D47">
        <w:rPr>
          <w:rFonts w:ascii="Arial" w:hAnsi="Arial" w:cs="Arial"/>
          <w:b/>
          <w:sz w:val="22"/>
          <w:szCs w:val="22"/>
        </w:rPr>
        <w:t xml:space="preserve">6. </w:t>
      </w:r>
      <w:r w:rsidR="00D23724" w:rsidRPr="00B70D47">
        <w:rPr>
          <w:rFonts w:ascii="Arial" w:hAnsi="Arial" w:cs="Arial"/>
          <w:b/>
          <w:sz w:val="22"/>
          <w:szCs w:val="22"/>
        </w:rPr>
        <w:t xml:space="preserve">ALLEGATI </w:t>
      </w:r>
    </w:p>
    <w:p w:rsidR="00615D49" w:rsidRPr="00B70D47" w:rsidRDefault="00615D49">
      <w:pPr>
        <w:pStyle w:val="Corpodeltesto21"/>
        <w:jc w:val="both"/>
        <w:rPr>
          <w:rFonts w:ascii="Arial" w:hAnsi="Arial" w:cs="Arial"/>
          <w:sz w:val="22"/>
          <w:szCs w:val="22"/>
        </w:rPr>
      </w:pPr>
    </w:p>
    <w:p w:rsidR="00615D49" w:rsidRPr="00BC3932" w:rsidRDefault="00BC3932">
      <w:pPr>
        <w:jc w:val="both"/>
        <w:rPr>
          <w:rStyle w:val="Collegamentoipertestual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HYPERLINK "MODULI%20PRO/M01-PRO16%20LETTERA%20ACCOGLIENZA%20PZ%20IN%20DEGENZA.doc"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2A5ECC" w:rsidRPr="00BC3932">
        <w:rPr>
          <w:rStyle w:val="Collegamentoipertestuale"/>
          <w:rFonts w:ascii="Arial" w:hAnsi="Arial" w:cs="Arial"/>
          <w:sz w:val="22"/>
          <w:szCs w:val="22"/>
        </w:rPr>
        <w:t>M01-PRO16 “</w:t>
      </w:r>
      <w:r w:rsidR="00634EE5" w:rsidRPr="00BC3932">
        <w:rPr>
          <w:rStyle w:val="Collegamentoipertestuale"/>
          <w:rFonts w:ascii="Arial" w:hAnsi="Arial" w:cs="Arial"/>
          <w:sz w:val="22"/>
          <w:szCs w:val="22"/>
        </w:rPr>
        <w:t>LETTERA DI ACCOG</w:t>
      </w:r>
      <w:bookmarkStart w:id="0" w:name="_GoBack"/>
      <w:r w:rsidR="00634EE5" w:rsidRPr="00BC3932">
        <w:rPr>
          <w:rStyle w:val="Collegamentoipertestuale"/>
          <w:rFonts w:ascii="Arial" w:hAnsi="Arial" w:cs="Arial"/>
          <w:sz w:val="22"/>
          <w:szCs w:val="22"/>
        </w:rPr>
        <w:t>L</w:t>
      </w:r>
      <w:bookmarkEnd w:id="0"/>
      <w:r w:rsidR="00634EE5" w:rsidRPr="00BC3932">
        <w:rPr>
          <w:rStyle w:val="Collegamentoipertestuale"/>
          <w:rFonts w:ascii="Arial" w:hAnsi="Arial" w:cs="Arial"/>
          <w:sz w:val="22"/>
          <w:szCs w:val="22"/>
        </w:rPr>
        <w:t>IENZA P</w:t>
      </w:r>
      <w:r w:rsidR="002A5ECC" w:rsidRPr="00BC3932">
        <w:rPr>
          <w:rStyle w:val="Collegamentoipertestuale"/>
          <w:rFonts w:ascii="Arial" w:hAnsi="Arial" w:cs="Arial"/>
          <w:sz w:val="22"/>
          <w:szCs w:val="22"/>
        </w:rPr>
        <w:t>A</w:t>
      </w:r>
      <w:r w:rsidR="00634EE5" w:rsidRPr="00BC3932">
        <w:rPr>
          <w:rStyle w:val="Collegamentoipertestuale"/>
          <w:rFonts w:ascii="Arial" w:hAnsi="Arial" w:cs="Arial"/>
          <w:sz w:val="22"/>
          <w:szCs w:val="22"/>
        </w:rPr>
        <w:t>Z</w:t>
      </w:r>
      <w:r w:rsidR="002A5ECC" w:rsidRPr="00BC3932">
        <w:rPr>
          <w:rStyle w:val="Collegamentoipertestuale"/>
          <w:rFonts w:ascii="Arial" w:hAnsi="Arial" w:cs="Arial"/>
          <w:sz w:val="22"/>
          <w:szCs w:val="22"/>
        </w:rPr>
        <w:t>IENTE IN DEGENZA”</w:t>
      </w:r>
    </w:p>
    <w:p w:rsidR="00615D49" w:rsidRPr="00B70D47" w:rsidRDefault="00BC39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</w:p>
    <w:p w:rsidR="00615D49" w:rsidRPr="00B70D47" w:rsidRDefault="00615D49">
      <w:pPr>
        <w:ind w:left="360"/>
        <w:jc w:val="both"/>
        <w:rPr>
          <w:rFonts w:ascii="Arial" w:hAnsi="Arial" w:cs="Arial"/>
          <w:sz w:val="22"/>
          <w:szCs w:val="22"/>
        </w:rPr>
      </w:pPr>
    </w:p>
    <w:sectPr w:rsidR="00615D49" w:rsidRPr="00B70D47" w:rsidSect="00887D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75" w:right="1134" w:bottom="130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C10" w:rsidRDefault="00F80C10">
      <w:r>
        <w:separator/>
      </w:r>
    </w:p>
  </w:endnote>
  <w:endnote w:type="continuationSeparator" w:id="0">
    <w:p w:rsidR="00F80C10" w:rsidRDefault="00F8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D49" w:rsidRDefault="00615D4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D49" w:rsidRDefault="00615D4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D49" w:rsidRDefault="00615D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C10" w:rsidRDefault="00F80C10">
      <w:r>
        <w:separator/>
      </w:r>
    </w:p>
  </w:footnote>
  <w:footnote w:type="continuationSeparator" w:id="0">
    <w:p w:rsidR="00F80C10" w:rsidRDefault="00F80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" w:type="dxa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2594"/>
      <w:gridCol w:w="4386"/>
      <w:gridCol w:w="1409"/>
      <w:gridCol w:w="1424"/>
    </w:tblGrid>
    <w:tr w:rsidR="00615D49">
      <w:trPr>
        <w:cantSplit/>
        <w:trHeight w:hRule="exact" w:val="1083"/>
      </w:trPr>
      <w:tc>
        <w:tcPr>
          <w:tcW w:w="2594" w:type="dxa"/>
          <w:vMerge w:val="restart"/>
          <w:tcBorders>
            <w:top w:val="single" w:sz="4" w:space="0" w:color="000000"/>
            <w:left w:val="single" w:sz="4" w:space="0" w:color="000000"/>
          </w:tcBorders>
          <w:shd w:val="clear" w:color="auto" w:fill="auto"/>
          <w:vAlign w:val="center"/>
        </w:tcPr>
        <w:p w:rsidR="00615D49" w:rsidRDefault="00E4150D">
          <w:pPr>
            <w:pStyle w:val="Intestazione"/>
            <w:tabs>
              <w:tab w:val="right" w:pos="9071"/>
            </w:tabs>
            <w:ind w:right="-117"/>
            <w:jc w:val="center"/>
            <w:rPr>
              <w:rFonts w:ascii="Trebuchet MS" w:hAnsi="Trebuchet MS" w:cs="Tahoma"/>
            </w:rPr>
          </w:pPr>
          <w:r w:rsidRPr="00C048A9">
            <w:rPr>
              <w:b/>
              <w:bCs/>
              <w:noProof/>
              <w:sz w:val="22"/>
              <w:szCs w:val="22"/>
              <w:lang w:eastAsia="it-IT"/>
            </w:rPr>
            <w:drawing>
              <wp:inline distT="0" distB="0" distL="0" distR="0" wp14:anchorId="0268B641" wp14:editId="062489FF">
                <wp:extent cx="1038225" cy="1009650"/>
                <wp:effectExtent l="0" t="0" r="0" b="0"/>
                <wp:docPr id="3" name="Immagine 3" descr="calabroHEALT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alabroHEALT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615D49" w:rsidRDefault="00615D49">
          <w:pPr>
            <w:pStyle w:val="Intestazione"/>
            <w:tabs>
              <w:tab w:val="right" w:pos="9071"/>
            </w:tabs>
            <w:jc w:val="center"/>
            <w:rPr>
              <w:rFonts w:ascii="Trebuchet MS" w:hAnsi="Trebuchet MS" w:cs="Tahoma"/>
            </w:rPr>
          </w:pPr>
          <w:r>
            <w:rPr>
              <w:rFonts w:ascii="Trebuchet MS" w:hAnsi="Trebuchet MS" w:cs="Tahoma"/>
            </w:rPr>
            <w:t>PROCEDURA DEL SISTEMA DI GESTIONE AZIENDALE</w:t>
          </w:r>
        </w:p>
        <w:p w:rsidR="00615D49" w:rsidRDefault="00615D49" w:rsidP="00E4150D">
          <w:pPr>
            <w:pStyle w:val="Intestazione"/>
            <w:tabs>
              <w:tab w:val="right" w:pos="9071"/>
            </w:tabs>
            <w:jc w:val="center"/>
            <w:rPr>
              <w:rFonts w:ascii="Trebuchet MS" w:hAnsi="Trebuchet MS" w:cs="Tahoma"/>
              <w:sz w:val="18"/>
            </w:rPr>
          </w:pPr>
          <w:r>
            <w:rPr>
              <w:rFonts w:ascii="Trebuchet MS" w:hAnsi="Trebuchet MS" w:cs="Tahoma"/>
            </w:rPr>
            <w:t>NORMA UNI EN ISO 9001.20</w:t>
          </w:r>
          <w:r w:rsidR="00E4150D">
            <w:rPr>
              <w:rFonts w:ascii="Trebuchet MS" w:hAnsi="Trebuchet MS" w:cs="Tahoma"/>
            </w:rPr>
            <w:t>15</w:t>
          </w:r>
        </w:p>
      </w:tc>
      <w:tc>
        <w:tcPr>
          <w:tcW w:w="1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615D49" w:rsidRDefault="00615D49">
          <w:pPr>
            <w:pStyle w:val="Intestazione"/>
            <w:jc w:val="center"/>
            <w:rPr>
              <w:rFonts w:ascii="Trebuchet MS" w:hAnsi="Trebuchet MS" w:cs="Tahoma"/>
              <w:sz w:val="18"/>
            </w:rPr>
          </w:pPr>
          <w:r>
            <w:rPr>
              <w:rFonts w:ascii="Trebuchet MS" w:hAnsi="Trebuchet MS" w:cs="Tahoma"/>
              <w:sz w:val="18"/>
            </w:rPr>
            <w:t>Documento</w:t>
          </w:r>
        </w:p>
        <w:p w:rsidR="00615D49" w:rsidRDefault="00615D49">
          <w:pPr>
            <w:pStyle w:val="Intestazione"/>
            <w:tabs>
              <w:tab w:val="right" w:pos="9071"/>
            </w:tabs>
            <w:jc w:val="center"/>
            <w:rPr>
              <w:rFonts w:ascii="Trebuchet MS" w:hAnsi="Trebuchet MS" w:cs="Tahoma"/>
              <w:sz w:val="18"/>
            </w:rPr>
          </w:pPr>
        </w:p>
        <w:p w:rsidR="00615D49" w:rsidRDefault="00615D49" w:rsidP="00E4150D">
          <w:pPr>
            <w:pStyle w:val="Intestazione"/>
            <w:tabs>
              <w:tab w:val="right" w:pos="9071"/>
            </w:tabs>
            <w:jc w:val="center"/>
            <w:rPr>
              <w:rFonts w:ascii="Trebuchet MS" w:hAnsi="Trebuchet MS" w:cs="Tahoma"/>
              <w:sz w:val="18"/>
            </w:rPr>
          </w:pPr>
          <w:r>
            <w:rPr>
              <w:rFonts w:ascii="Trebuchet MS" w:hAnsi="Trebuchet MS" w:cs="Tahoma"/>
              <w:sz w:val="18"/>
            </w:rPr>
            <w:t xml:space="preserve">PRO </w:t>
          </w:r>
          <w:r w:rsidR="00E4150D">
            <w:rPr>
              <w:rFonts w:ascii="Trebuchet MS" w:hAnsi="Trebuchet MS" w:cs="Tahoma"/>
              <w:sz w:val="18"/>
            </w:rPr>
            <w:t>16</w:t>
          </w:r>
        </w:p>
      </w:tc>
      <w:tc>
        <w:tcPr>
          <w:tcW w:w="14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615D49" w:rsidRDefault="00615D49">
          <w:pPr>
            <w:pStyle w:val="Intestazione"/>
            <w:rPr>
              <w:rFonts w:ascii="Trebuchet MS" w:hAnsi="Trebuchet MS" w:cs="Tahoma"/>
              <w:sz w:val="18"/>
            </w:rPr>
          </w:pPr>
          <w:r>
            <w:rPr>
              <w:rFonts w:ascii="Trebuchet MS" w:hAnsi="Trebuchet MS" w:cs="Tahoma"/>
              <w:sz w:val="18"/>
            </w:rPr>
            <w:t>Revisione 0</w:t>
          </w:r>
          <w:r w:rsidR="00E4150D">
            <w:rPr>
              <w:rFonts w:ascii="Trebuchet MS" w:hAnsi="Trebuchet MS" w:cs="Tahoma"/>
              <w:sz w:val="18"/>
            </w:rPr>
            <w:t>0</w:t>
          </w:r>
        </w:p>
        <w:p w:rsidR="00615D49" w:rsidRDefault="00615D49">
          <w:pPr>
            <w:pStyle w:val="Intestazione"/>
            <w:rPr>
              <w:rFonts w:ascii="Trebuchet MS" w:hAnsi="Trebuchet MS" w:cs="Tahoma"/>
              <w:sz w:val="18"/>
            </w:rPr>
          </w:pPr>
          <w:r>
            <w:rPr>
              <w:rFonts w:ascii="Trebuchet MS" w:hAnsi="Trebuchet MS" w:cs="Tahoma"/>
              <w:sz w:val="18"/>
            </w:rPr>
            <w:t xml:space="preserve">Del </w:t>
          </w:r>
          <w:r w:rsidR="00E4150D">
            <w:rPr>
              <w:rFonts w:ascii="Trebuchet MS" w:hAnsi="Trebuchet MS" w:cs="Tahoma"/>
              <w:sz w:val="18"/>
            </w:rPr>
            <w:t>01</w:t>
          </w:r>
          <w:r>
            <w:rPr>
              <w:rFonts w:ascii="Trebuchet MS" w:hAnsi="Trebuchet MS" w:cs="Tahoma"/>
              <w:sz w:val="18"/>
            </w:rPr>
            <w:t>.</w:t>
          </w:r>
          <w:r w:rsidR="00E4150D">
            <w:rPr>
              <w:rFonts w:ascii="Trebuchet MS" w:hAnsi="Trebuchet MS" w:cs="Tahoma"/>
              <w:sz w:val="18"/>
            </w:rPr>
            <w:t>10</w:t>
          </w:r>
          <w:r>
            <w:rPr>
              <w:rFonts w:ascii="Trebuchet MS" w:hAnsi="Trebuchet MS" w:cs="Tahoma"/>
              <w:sz w:val="18"/>
            </w:rPr>
            <w:t>.201</w:t>
          </w:r>
          <w:r w:rsidR="00E4150D">
            <w:rPr>
              <w:rFonts w:ascii="Trebuchet MS" w:hAnsi="Trebuchet MS" w:cs="Tahoma"/>
              <w:sz w:val="18"/>
            </w:rPr>
            <w:t>9</w:t>
          </w:r>
        </w:p>
        <w:p w:rsidR="00615D49" w:rsidRDefault="00615D49">
          <w:pPr>
            <w:pStyle w:val="Intestazione"/>
            <w:jc w:val="center"/>
            <w:rPr>
              <w:rFonts w:ascii="Trebuchet MS" w:hAnsi="Trebuchet MS" w:cs="Tahoma"/>
              <w:sz w:val="18"/>
            </w:rPr>
          </w:pPr>
        </w:p>
      </w:tc>
    </w:tr>
    <w:tr w:rsidR="00615D49">
      <w:trPr>
        <w:cantSplit/>
        <w:trHeight w:hRule="exact" w:val="987"/>
      </w:trPr>
      <w:tc>
        <w:tcPr>
          <w:tcW w:w="2594" w:type="dxa"/>
          <w:vMerge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615D49" w:rsidRDefault="00615D49">
          <w:pPr>
            <w:pStyle w:val="Intestazione"/>
            <w:tabs>
              <w:tab w:val="right" w:pos="9071"/>
            </w:tabs>
            <w:snapToGrid w:val="0"/>
            <w:ind w:right="-263"/>
            <w:jc w:val="center"/>
            <w:rPr>
              <w:rFonts w:ascii="Trebuchet MS" w:hAnsi="Trebuchet MS" w:cs="Tahoma"/>
              <w:b/>
              <w:sz w:val="22"/>
            </w:rPr>
          </w:pPr>
        </w:p>
      </w:tc>
      <w:tc>
        <w:tcPr>
          <w:tcW w:w="579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615D49" w:rsidRPr="00E4150D" w:rsidRDefault="00615D49" w:rsidP="00E4150D">
          <w:pPr>
            <w:pStyle w:val="Intestazione"/>
            <w:tabs>
              <w:tab w:val="right" w:pos="9071"/>
            </w:tabs>
            <w:jc w:val="center"/>
            <w:rPr>
              <w:rFonts w:ascii="Trebuchet MS" w:hAnsi="Trebuchet MS" w:cs="Tahoma"/>
            </w:rPr>
          </w:pPr>
          <w:r w:rsidRPr="00E4150D">
            <w:rPr>
              <w:rFonts w:ascii="Trebuchet MS" w:hAnsi="Trebuchet MS" w:cs="Tahoma"/>
            </w:rPr>
            <w:t>Oggetto:</w:t>
          </w:r>
        </w:p>
        <w:p w:rsidR="00615D49" w:rsidRPr="00E4150D" w:rsidRDefault="00615D49" w:rsidP="00E4150D">
          <w:pPr>
            <w:pStyle w:val="intesta5"/>
            <w:tabs>
              <w:tab w:val="right" w:pos="9071"/>
            </w:tabs>
            <w:spacing w:before="0" w:after="0"/>
            <w:jc w:val="center"/>
            <w:rPr>
              <w:rFonts w:ascii="Trebuchet MS" w:hAnsi="Trebuchet MS" w:cs="Tahoma"/>
              <w:i w:val="0"/>
              <w:color w:val="auto"/>
              <w:spacing w:val="0"/>
              <w:sz w:val="24"/>
              <w:lang w:val="it-IT" w:eastAsia="ar-SA" w:bidi="ar-SA"/>
            </w:rPr>
          </w:pPr>
          <w:r w:rsidRPr="00E4150D">
            <w:rPr>
              <w:rFonts w:ascii="Trebuchet MS" w:hAnsi="Trebuchet MS" w:cs="Tahoma"/>
              <w:i w:val="0"/>
              <w:color w:val="auto"/>
              <w:spacing w:val="0"/>
              <w:sz w:val="24"/>
              <w:lang w:val="it-IT" w:eastAsia="ar-SA" w:bidi="ar-SA"/>
            </w:rPr>
            <w:t>ACCOGLIENZA DEL PAZIENTE IN DEGENZA</w:t>
          </w:r>
        </w:p>
      </w:tc>
      <w:tc>
        <w:tcPr>
          <w:tcW w:w="14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615D49" w:rsidRDefault="00615D49">
          <w:pPr>
            <w:pStyle w:val="Intestazione"/>
            <w:spacing w:before="240"/>
            <w:ind w:left="62"/>
            <w:jc w:val="center"/>
          </w:pPr>
          <w:r>
            <w:rPr>
              <w:rFonts w:ascii="Trebuchet MS" w:hAnsi="Trebuchet MS" w:cs="Tahoma"/>
              <w:sz w:val="18"/>
            </w:rPr>
            <w:t xml:space="preserve">Pag. </w:t>
          </w:r>
          <w:r w:rsidR="00FB6124">
            <w:rPr>
              <w:rFonts w:cs="Tahoma"/>
              <w:sz w:val="18"/>
            </w:rPr>
            <w:fldChar w:fldCharType="begin"/>
          </w:r>
          <w:r>
            <w:rPr>
              <w:rFonts w:cs="Tahoma"/>
              <w:sz w:val="18"/>
            </w:rPr>
            <w:instrText xml:space="preserve"> PAGE </w:instrText>
          </w:r>
          <w:r w:rsidR="00FB6124">
            <w:rPr>
              <w:rFonts w:cs="Tahoma"/>
              <w:sz w:val="18"/>
            </w:rPr>
            <w:fldChar w:fldCharType="separate"/>
          </w:r>
          <w:r w:rsidR="00BC3932">
            <w:rPr>
              <w:rFonts w:cs="Tahoma"/>
              <w:noProof/>
              <w:sz w:val="18"/>
            </w:rPr>
            <w:t>1</w:t>
          </w:r>
          <w:r w:rsidR="00FB6124">
            <w:rPr>
              <w:rFonts w:cs="Tahoma"/>
              <w:sz w:val="18"/>
            </w:rPr>
            <w:fldChar w:fldCharType="end"/>
          </w:r>
          <w:r>
            <w:rPr>
              <w:rFonts w:ascii="Trebuchet MS" w:hAnsi="Trebuchet MS" w:cs="Tahoma"/>
              <w:sz w:val="18"/>
            </w:rPr>
            <w:t xml:space="preserve"> di </w:t>
          </w:r>
          <w:r w:rsidR="00FB6124">
            <w:rPr>
              <w:rFonts w:cs="Tahoma"/>
              <w:sz w:val="18"/>
            </w:rPr>
            <w:fldChar w:fldCharType="begin"/>
          </w:r>
          <w:r>
            <w:rPr>
              <w:rFonts w:cs="Tahoma"/>
              <w:sz w:val="18"/>
            </w:rPr>
            <w:instrText xml:space="preserve"> NUMPAGES \*Arabic </w:instrText>
          </w:r>
          <w:r w:rsidR="00FB6124">
            <w:rPr>
              <w:rFonts w:cs="Tahoma"/>
              <w:sz w:val="18"/>
            </w:rPr>
            <w:fldChar w:fldCharType="separate"/>
          </w:r>
          <w:r w:rsidR="00BC3932">
            <w:rPr>
              <w:rFonts w:cs="Tahoma"/>
              <w:noProof/>
              <w:sz w:val="18"/>
            </w:rPr>
            <w:t>5</w:t>
          </w:r>
          <w:r w:rsidR="00FB6124">
            <w:rPr>
              <w:rFonts w:cs="Tahoma"/>
              <w:sz w:val="18"/>
            </w:rPr>
            <w:fldChar w:fldCharType="end"/>
          </w:r>
        </w:p>
      </w:tc>
    </w:tr>
  </w:tbl>
  <w:p w:rsidR="00615D49" w:rsidRDefault="00615D49">
    <w:pPr>
      <w:pStyle w:val="Intestazion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" w:type="dxa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2594"/>
      <w:gridCol w:w="4386"/>
      <w:gridCol w:w="1409"/>
      <w:gridCol w:w="1424"/>
    </w:tblGrid>
    <w:tr w:rsidR="00615D49">
      <w:trPr>
        <w:cantSplit/>
        <w:trHeight w:hRule="exact" w:val="1083"/>
      </w:trPr>
      <w:tc>
        <w:tcPr>
          <w:tcW w:w="2594" w:type="dxa"/>
          <w:vMerge w:val="restart"/>
          <w:tcBorders>
            <w:top w:val="single" w:sz="4" w:space="0" w:color="000000"/>
            <w:left w:val="single" w:sz="4" w:space="0" w:color="000000"/>
          </w:tcBorders>
          <w:shd w:val="clear" w:color="auto" w:fill="auto"/>
          <w:vAlign w:val="center"/>
        </w:tcPr>
        <w:p w:rsidR="00615D49" w:rsidRDefault="005405DC">
          <w:pPr>
            <w:pStyle w:val="Intestazione"/>
            <w:tabs>
              <w:tab w:val="right" w:pos="9071"/>
            </w:tabs>
            <w:ind w:right="-117"/>
            <w:jc w:val="center"/>
            <w:rPr>
              <w:rFonts w:ascii="Trebuchet MS" w:hAnsi="Trebuchet MS" w:cs="Tahoma"/>
            </w:rPr>
          </w:pPr>
          <w:r>
            <w:rPr>
              <w:b/>
              <w:noProof/>
              <w:sz w:val="22"/>
              <w:szCs w:val="22"/>
              <w:lang w:eastAsia="it-IT"/>
            </w:rPr>
            <w:drawing>
              <wp:inline distT="0" distB="0" distL="0" distR="0">
                <wp:extent cx="1038225" cy="1009650"/>
                <wp:effectExtent l="0" t="0" r="0" b="0"/>
                <wp:docPr id="5" name="Immagine 1" descr="calabroHEALT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alabroHEALT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615D49" w:rsidRDefault="00615D49">
          <w:pPr>
            <w:pStyle w:val="Intestazione"/>
            <w:tabs>
              <w:tab w:val="right" w:pos="9071"/>
            </w:tabs>
            <w:jc w:val="center"/>
            <w:rPr>
              <w:rFonts w:ascii="Trebuchet MS" w:hAnsi="Trebuchet MS" w:cs="Tahoma"/>
            </w:rPr>
          </w:pPr>
          <w:r>
            <w:rPr>
              <w:rFonts w:ascii="Trebuchet MS" w:hAnsi="Trebuchet MS" w:cs="Tahoma"/>
            </w:rPr>
            <w:t>PROCEDURA DEL SISTEMA DI GESTIONE AZIENDALE</w:t>
          </w:r>
        </w:p>
        <w:p w:rsidR="00615D49" w:rsidRDefault="00615D49" w:rsidP="00B70D47">
          <w:pPr>
            <w:pStyle w:val="Intestazione"/>
            <w:tabs>
              <w:tab w:val="right" w:pos="9071"/>
            </w:tabs>
            <w:jc w:val="center"/>
            <w:rPr>
              <w:rFonts w:ascii="Trebuchet MS" w:hAnsi="Trebuchet MS" w:cs="Tahoma"/>
              <w:sz w:val="18"/>
            </w:rPr>
          </w:pPr>
          <w:r>
            <w:rPr>
              <w:rFonts w:ascii="Trebuchet MS" w:hAnsi="Trebuchet MS" w:cs="Tahoma"/>
            </w:rPr>
            <w:t>NORMA UNI EN ISO 9001.20</w:t>
          </w:r>
          <w:r w:rsidR="00B70D47">
            <w:rPr>
              <w:rFonts w:ascii="Trebuchet MS" w:hAnsi="Trebuchet MS" w:cs="Tahoma"/>
            </w:rPr>
            <w:t>15</w:t>
          </w:r>
        </w:p>
      </w:tc>
      <w:tc>
        <w:tcPr>
          <w:tcW w:w="1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615D49" w:rsidRDefault="00615D49">
          <w:pPr>
            <w:pStyle w:val="Intestazione"/>
            <w:jc w:val="center"/>
            <w:rPr>
              <w:rFonts w:ascii="Trebuchet MS" w:hAnsi="Trebuchet MS" w:cs="Tahoma"/>
              <w:sz w:val="18"/>
            </w:rPr>
          </w:pPr>
          <w:r>
            <w:rPr>
              <w:rFonts w:ascii="Trebuchet MS" w:hAnsi="Trebuchet MS" w:cs="Tahoma"/>
              <w:sz w:val="18"/>
            </w:rPr>
            <w:t>Documento</w:t>
          </w:r>
        </w:p>
        <w:p w:rsidR="00615D49" w:rsidRDefault="00615D49">
          <w:pPr>
            <w:pStyle w:val="Intestazione"/>
            <w:tabs>
              <w:tab w:val="right" w:pos="9071"/>
            </w:tabs>
            <w:jc w:val="center"/>
            <w:rPr>
              <w:rFonts w:ascii="Trebuchet MS" w:hAnsi="Trebuchet MS" w:cs="Tahoma"/>
              <w:sz w:val="18"/>
            </w:rPr>
          </w:pPr>
        </w:p>
        <w:p w:rsidR="00615D49" w:rsidRDefault="00B70D47">
          <w:pPr>
            <w:pStyle w:val="Intestazione"/>
            <w:tabs>
              <w:tab w:val="right" w:pos="9071"/>
            </w:tabs>
            <w:jc w:val="center"/>
            <w:rPr>
              <w:rFonts w:ascii="Trebuchet MS" w:hAnsi="Trebuchet MS" w:cs="Tahoma"/>
              <w:sz w:val="18"/>
            </w:rPr>
          </w:pPr>
          <w:r>
            <w:rPr>
              <w:rFonts w:ascii="Trebuchet MS" w:hAnsi="Trebuchet MS" w:cs="Tahoma"/>
              <w:sz w:val="18"/>
            </w:rPr>
            <w:t>PRO 16</w:t>
          </w:r>
        </w:p>
      </w:tc>
      <w:tc>
        <w:tcPr>
          <w:tcW w:w="14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533F20" w:rsidRDefault="005405DC" w:rsidP="00533F20">
          <w:pPr>
            <w:pStyle w:val="Intestazione"/>
            <w:rPr>
              <w:rFonts w:ascii="Trebuchet MS" w:hAnsi="Trebuchet MS" w:cs="Tahoma"/>
              <w:sz w:val="18"/>
            </w:rPr>
          </w:pPr>
          <w:r>
            <w:rPr>
              <w:rFonts w:ascii="Trebuchet MS" w:hAnsi="Trebuchet MS" w:cs="Tahoma"/>
              <w:sz w:val="18"/>
            </w:rPr>
            <w:t>Revisione 00</w:t>
          </w:r>
        </w:p>
        <w:p w:rsidR="00533F20" w:rsidRDefault="00533F20" w:rsidP="00533F20">
          <w:pPr>
            <w:pStyle w:val="Intestazione"/>
            <w:rPr>
              <w:rFonts w:ascii="Trebuchet MS" w:hAnsi="Trebuchet MS" w:cs="Tahoma"/>
              <w:sz w:val="18"/>
            </w:rPr>
          </w:pPr>
          <w:r>
            <w:rPr>
              <w:rFonts w:ascii="Trebuchet MS" w:hAnsi="Trebuchet MS" w:cs="Tahoma"/>
              <w:sz w:val="18"/>
            </w:rPr>
            <w:t xml:space="preserve">Del </w:t>
          </w:r>
          <w:r w:rsidR="005405DC">
            <w:rPr>
              <w:rFonts w:ascii="Trebuchet MS" w:hAnsi="Trebuchet MS" w:cs="Tahoma"/>
              <w:sz w:val="18"/>
            </w:rPr>
            <w:t>01.10.2019</w:t>
          </w:r>
        </w:p>
        <w:p w:rsidR="00615D49" w:rsidRDefault="00615D49">
          <w:pPr>
            <w:pStyle w:val="Intestazione"/>
            <w:jc w:val="center"/>
            <w:rPr>
              <w:rFonts w:ascii="Trebuchet MS" w:hAnsi="Trebuchet MS" w:cs="Tahoma"/>
              <w:sz w:val="18"/>
            </w:rPr>
          </w:pPr>
        </w:p>
      </w:tc>
    </w:tr>
    <w:tr w:rsidR="00615D49">
      <w:trPr>
        <w:cantSplit/>
        <w:trHeight w:hRule="exact" w:val="987"/>
      </w:trPr>
      <w:tc>
        <w:tcPr>
          <w:tcW w:w="2594" w:type="dxa"/>
          <w:vMerge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615D49" w:rsidRDefault="00615D49">
          <w:pPr>
            <w:pStyle w:val="Intestazione"/>
            <w:tabs>
              <w:tab w:val="right" w:pos="9071"/>
            </w:tabs>
            <w:snapToGrid w:val="0"/>
            <w:ind w:right="-263"/>
            <w:jc w:val="center"/>
            <w:rPr>
              <w:rFonts w:ascii="Trebuchet MS" w:hAnsi="Trebuchet MS" w:cs="Tahoma"/>
              <w:b/>
              <w:sz w:val="22"/>
            </w:rPr>
          </w:pPr>
        </w:p>
      </w:tc>
      <w:tc>
        <w:tcPr>
          <w:tcW w:w="579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615D49" w:rsidRPr="00B70D47" w:rsidRDefault="00615D49" w:rsidP="00B70D47">
          <w:pPr>
            <w:pStyle w:val="Intestazione"/>
            <w:tabs>
              <w:tab w:val="right" w:pos="9071"/>
            </w:tabs>
            <w:jc w:val="center"/>
            <w:rPr>
              <w:rFonts w:ascii="Trebuchet MS" w:hAnsi="Trebuchet MS" w:cs="Tahoma"/>
            </w:rPr>
          </w:pPr>
          <w:r w:rsidRPr="00B70D47">
            <w:rPr>
              <w:rFonts w:ascii="Trebuchet MS" w:hAnsi="Trebuchet MS" w:cs="Tahoma"/>
            </w:rPr>
            <w:t>Oggetto:</w:t>
          </w:r>
        </w:p>
        <w:p w:rsidR="00615D49" w:rsidRPr="00B70D47" w:rsidRDefault="00615D49" w:rsidP="00B70D47">
          <w:pPr>
            <w:pStyle w:val="intesta5"/>
            <w:tabs>
              <w:tab w:val="right" w:pos="9071"/>
            </w:tabs>
            <w:spacing w:before="0" w:after="0"/>
            <w:jc w:val="center"/>
            <w:rPr>
              <w:rFonts w:ascii="Trebuchet MS" w:hAnsi="Trebuchet MS" w:cs="Tahoma"/>
              <w:i w:val="0"/>
              <w:color w:val="auto"/>
              <w:spacing w:val="0"/>
              <w:sz w:val="24"/>
              <w:lang w:val="it-IT" w:eastAsia="ar-SA" w:bidi="ar-SA"/>
            </w:rPr>
          </w:pPr>
          <w:r w:rsidRPr="00B70D47">
            <w:rPr>
              <w:rFonts w:ascii="Trebuchet MS" w:hAnsi="Trebuchet MS" w:cs="Tahoma"/>
              <w:i w:val="0"/>
              <w:color w:val="auto"/>
              <w:spacing w:val="0"/>
              <w:sz w:val="24"/>
              <w:lang w:val="it-IT" w:eastAsia="ar-SA" w:bidi="ar-SA"/>
            </w:rPr>
            <w:t>ACCOGLIENZA DEL PAZIENTE IN DEGENZA</w:t>
          </w:r>
        </w:p>
      </w:tc>
      <w:tc>
        <w:tcPr>
          <w:tcW w:w="14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615D49" w:rsidRDefault="00615D49">
          <w:pPr>
            <w:pStyle w:val="Intestazione"/>
            <w:spacing w:before="240"/>
            <w:ind w:left="62"/>
            <w:jc w:val="center"/>
          </w:pPr>
          <w:r>
            <w:rPr>
              <w:rFonts w:ascii="Trebuchet MS" w:hAnsi="Trebuchet MS" w:cs="Tahoma"/>
              <w:sz w:val="18"/>
            </w:rPr>
            <w:t xml:space="preserve">Pag. </w:t>
          </w:r>
          <w:r w:rsidR="00FB6124">
            <w:rPr>
              <w:rFonts w:cs="Tahoma"/>
              <w:sz w:val="18"/>
            </w:rPr>
            <w:fldChar w:fldCharType="begin"/>
          </w:r>
          <w:r>
            <w:rPr>
              <w:rFonts w:cs="Tahoma"/>
              <w:sz w:val="18"/>
            </w:rPr>
            <w:instrText xml:space="preserve"> PAGE </w:instrText>
          </w:r>
          <w:r w:rsidR="00FB6124">
            <w:rPr>
              <w:rFonts w:cs="Tahoma"/>
              <w:sz w:val="18"/>
            </w:rPr>
            <w:fldChar w:fldCharType="separate"/>
          </w:r>
          <w:r w:rsidR="00E4150D">
            <w:rPr>
              <w:rFonts w:cs="Tahoma"/>
              <w:noProof/>
              <w:sz w:val="18"/>
            </w:rPr>
            <w:t>1</w:t>
          </w:r>
          <w:r w:rsidR="00FB6124">
            <w:rPr>
              <w:rFonts w:cs="Tahoma"/>
              <w:sz w:val="18"/>
            </w:rPr>
            <w:fldChar w:fldCharType="end"/>
          </w:r>
          <w:r>
            <w:rPr>
              <w:rFonts w:ascii="Trebuchet MS" w:hAnsi="Trebuchet MS" w:cs="Tahoma"/>
              <w:sz w:val="18"/>
            </w:rPr>
            <w:t xml:space="preserve"> di </w:t>
          </w:r>
          <w:r w:rsidR="00FB6124">
            <w:rPr>
              <w:rFonts w:cs="Tahoma"/>
              <w:sz w:val="18"/>
            </w:rPr>
            <w:fldChar w:fldCharType="begin"/>
          </w:r>
          <w:r>
            <w:rPr>
              <w:rFonts w:cs="Tahoma"/>
              <w:sz w:val="18"/>
            </w:rPr>
            <w:instrText xml:space="preserve"> NUMPAGES \*Arabic </w:instrText>
          </w:r>
          <w:r w:rsidR="00FB6124">
            <w:rPr>
              <w:rFonts w:cs="Tahoma"/>
              <w:sz w:val="18"/>
            </w:rPr>
            <w:fldChar w:fldCharType="separate"/>
          </w:r>
          <w:r w:rsidR="00E4150D">
            <w:rPr>
              <w:rFonts w:cs="Tahoma"/>
              <w:noProof/>
              <w:sz w:val="18"/>
            </w:rPr>
            <w:t>5</w:t>
          </w:r>
          <w:r w:rsidR="00FB6124">
            <w:rPr>
              <w:rFonts w:cs="Tahoma"/>
              <w:sz w:val="18"/>
            </w:rPr>
            <w:fldChar w:fldCharType="end"/>
          </w:r>
        </w:p>
      </w:tc>
    </w:tr>
  </w:tbl>
  <w:p w:rsidR="00615D49" w:rsidRDefault="00615D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D49" w:rsidRDefault="00615D4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13" w:type="dxa"/>
      <w:tblInd w:w="-7" w:type="dxa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2594"/>
      <w:gridCol w:w="4386"/>
      <w:gridCol w:w="1409"/>
      <w:gridCol w:w="1424"/>
    </w:tblGrid>
    <w:tr w:rsidR="00533F20" w:rsidTr="00533F20">
      <w:trPr>
        <w:cantSplit/>
        <w:trHeight w:hRule="exact" w:val="1083"/>
      </w:trPr>
      <w:tc>
        <w:tcPr>
          <w:tcW w:w="2594" w:type="dxa"/>
          <w:vMerge w:val="restart"/>
          <w:tcBorders>
            <w:top w:val="single" w:sz="4" w:space="0" w:color="000000"/>
            <w:left w:val="single" w:sz="4" w:space="0" w:color="000000"/>
          </w:tcBorders>
          <w:shd w:val="clear" w:color="auto" w:fill="auto"/>
          <w:vAlign w:val="center"/>
        </w:tcPr>
        <w:tbl>
          <w:tblPr>
            <w:tblW w:w="9953" w:type="dxa"/>
            <w:tblLayout w:type="fixed"/>
            <w:tblCellMar>
              <w:left w:w="80" w:type="dxa"/>
              <w:right w:w="80" w:type="dxa"/>
            </w:tblCellMar>
            <w:tblLook w:val="0000" w:firstRow="0" w:lastRow="0" w:firstColumn="0" w:lastColumn="0" w:noHBand="0" w:noVBand="0"/>
          </w:tblPr>
          <w:tblGrid>
            <w:gridCol w:w="2734"/>
            <w:gridCol w:w="4386"/>
            <w:gridCol w:w="1409"/>
            <w:gridCol w:w="1424"/>
          </w:tblGrid>
          <w:tr w:rsidR="00615D49" w:rsidTr="00533F20">
            <w:trPr>
              <w:cantSplit/>
              <w:trHeight w:hRule="exact" w:val="1083"/>
            </w:trPr>
            <w:tc>
              <w:tcPr>
                <w:tcW w:w="2734" w:type="dxa"/>
                <w:vMerge w:val="restart"/>
                <w:shd w:val="clear" w:color="auto" w:fill="auto"/>
                <w:vAlign w:val="center"/>
              </w:tcPr>
              <w:p w:rsidR="00615D49" w:rsidRDefault="00C048A9" w:rsidP="00C048A9">
                <w:pPr>
                  <w:pStyle w:val="Intestazione"/>
                  <w:tabs>
                    <w:tab w:val="right" w:pos="9071"/>
                  </w:tabs>
                  <w:ind w:right="-117"/>
                  <w:rPr>
                    <w:rFonts w:ascii="Trebuchet MS" w:hAnsi="Trebuchet MS" w:cs="Tahoma"/>
                  </w:rPr>
                </w:pPr>
                <w:r w:rsidRPr="00C048A9">
                  <w:rPr>
                    <w:b/>
                    <w:bCs/>
                    <w:noProof/>
                    <w:sz w:val="22"/>
                    <w:szCs w:val="22"/>
                    <w:lang w:eastAsia="it-IT"/>
                  </w:rPr>
                  <w:drawing>
                    <wp:inline distT="0" distB="0" distL="0" distR="0">
                      <wp:extent cx="1038225" cy="1009650"/>
                      <wp:effectExtent l="0" t="0" r="0" b="0"/>
                      <wp:docPr id="1" name="Immagine 1" descr="calabroHEALTH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 descr="calabroHEALTH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822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386" w:type="dxa"/>
                <w:shd w:val="clear" w:color="auto" w:fill="auto"/>
                <w:vAlign w:val="center"/>
              </w:tcPr>
              <w:p w:rsidR="00615D49" w:rsidRDefault="00615D49">
                <w:pPr>
                  <w:pStyle w:val="Intestazione"/>
                  <w:tabs>
                    <w:tab w:val="right" w:pos="9071"/>
                  </w:tabs>
                  <w:jc w:val="center"/>
                  <w:rPr>
                    <w:rFonts w:ascii="Trebuchet MS" w:hAnsi="Trebuchet MS" w:cs="Tahoma"/>
                  </w:rPr>
                </w:pPr>
                <w:r>
                  <w:rPr>
                    <w:rFonts w:ascii="Trebuchet MS" w:hAnsi="Trebuchet MS" w:cs="Tahoma"/>
                  </w:rPr>
                  <w:t>PROCEDURA DEL SISTEMA DI GESTIONE AZIENDALE</w:t>
                </w:r>
              </w:p>
              <w:p w:rsidR="00615D49" w:rsidRDefault="00615D49">
                <w:pPr>
                  <w:pStyle w:val="Intestazione"/>
                  <w:tabs>
                    <w:tab w:val="right" w:pos="9071"/>
                  </w:tabs>
                  <w:jc w:val="center"/>
                  <w:rPr>
                    <w:rFonts w:ascii="Trebuchet MS" w:hAnsi="Trebuchet MS" w:cs="Tahoma"/>
                    <w:sz w:val="18"/>
                  </w:rPr>
                </w:pPr>
                <w:r>
                  <w:rPr>
                    <w:rFonts w:ascii="Trebuchet MS" w:hAnsi="Trebuchet MS" w:cs="Tahoma"/>
                  </w:rPr>
                  <w:t>NORMA UNI EN ISO 9001.2008</w:t>
                </w:r>
              </w:p>
            </w:tc>
            <w:tc>
              <w:tcPr>
                <w:tcW w:w="1409" w:type="dxa"/>
                <w:shd w:val="clear" w:color="auto" w:fill="auto"/>
                <w:vAlign w:val="center"/>
              </w:tcPr>
              <w:p w:rsidR="00615D49" w:rsidRDefault="00615D49">
                <w:pPr>
                  <w:pStyle w:val="Intestazione"/>
                  <w:jc w:val="center"/>
                  <w:rPr>
                    <w:rFonts w:ascii="Trebuchet MS" w:hAnsi="Trebuchet MS" w:cs="Tahoma"/>
                    <w:sz w:val="18"/>
                  </w:rPr>
                </w:pPr>
                <w:r>
                  <w:rPr>
                    <w:rFonts w:ascii="Trebuchet MS" w:hAnsi="Trebuchet MS" w:cs="Tahoma"/>
                    <w:sz w:val="18"/>
                  </w:rPr>
                  <w:t>Documento</w:t>
                </w:r>
              </w:p>
              <w:p w:rsidR="00615D49" w:rsidRDefault="00615D49">
                <w:pPr>
                  <w:pStyle w:val="Intestazione"/>
                  <w:tabs>
                    <w:tab w:val="right" w:pos="9071"/>
                  </w:tabs>
                  <w:jc w:val="center"/>
                  <w:rPr>
                    <w:rFonts w:ascii="Trebuchet MS" w:hAnsi="Trebuchet MS" w:cs="Tahoma"/>
                    <w:sz w:val="18"/>
                  </w:rPr>
                </w:pPr>
              </w:p>
              <w:p w:rsidR="00615D49" w:rsidRDefault="00615D49">
                <w:pPr>
                  <w:pStyle w:val="Intestazione"/>
                  <w:tabs>
                    <w:tab w:val="right" w:pos="9071"/>
                  </w:tabs>
                  <w:jc w:val="center"/>
                  <w:rPr>
                    <w:rFonts w:ascii="Trebuchet MS" w:hAnsi="Trebuchet MS" w:cs="Tahoma"/>
                    <w:sz w:val="18"/>
                  </w:rPr>
                </w:pPr>
                <w:r>
                  <w:rPr>
                    <w:rFonts w:ascii="Trebuchet MS" w:hAnsi="Trebuchet MS" w:cs="Tahoma"/>
                    <w:sz w:val="18"/>
                  </w:rPr>
                  <w:t>PRO 07</w:t>
                </w:r>
              </w:p>
            </w:tc>
            <w:tc>
              <w:tcPr>
                <w:tcW w:w="1424" w:type="dxa"/>
                <w:shd w:val="clear" w:color="auto" w:fill="auto"/>
                <w:vAlign w:val="center"/>
              </w:tcPr>
              <w:p w:rsidR="00615D49" w:rsidRDefault="00615D49">
                <w:pPr>
                  <w:pStyle w:val="Intestazione"/>
                  <w:rPr>
                    <w:rFonts w:ascii="Trebuchet MS" w:hAnsi="Trebuchet MS" w:cs="Tahoma"/>
                    <w:sz w:val="18"/>
                  </w:rPr>
                </w:pPr>
                <w:r>
                  <w:rPr>
                    <w:rFonts w:ascii="Trebuchet MS" w:hAnsi="Trebuchet MS" w:cs="Tahoma"/>
                    <w:sz w:val="18"/>
                  </w:rPr>
                  <w:t>Revisione 01</w:t>
                </w:r>
              </w:p>
              <w:p w:rsidR="00615D49" w:rsidRDefault="00615D49">
                <w:pPr>
                  <w:pStyle w:val="Intestazione"/>
                  <w:rPr>
                    <w:rFonts w:ascii="Trebuchet MS" w:hAnsi="Trebuchet MS" w:cs="Tahoma"/>
                    <w:sz w:val="18"/>
                  </w:rPr>
                </w:pPr>
                <w:r>
                  <w:rPr>
                    <w:rFonts w:ascii="Trebuchet MS" w:hAnsi="Trebuchet MS" w:cs="Tahoma"/>
                    <w:sz w:val="18"/>
                  </w:rPr>
                  <w:t>Del 23.07.2016</w:t>
                </w:r>
              </w:p>
              <w:p w:rsidR="00615D49" w:rsidRDefault="00615D49">
                <w:pPr>
                  <w:pStyle w:val="Intestazione"/>
                  <w:jc w:val="center"/>
                  <w:rPr>
                    <w:rFonts w:ascii="Trebuchet MS" w:hAnsi="Trebuchet MS" w:cs="Tahoma"/>
                    <w:sz w:val="18"/>
                  </w:rPr>
                </w:pPr>
              </w:p>
            </w:tc>
          </w:tr>
          <w:tr w:rsidR="00615D49" w:rsidTr="00533F20">
            <w:trPr>
              <w:cantSplit/>
              <w:trHeight w:hRule="exact" w:val="987"/>
            </w:trPr>
            <w:tc>
              <w:tcPr>
                <w:tcW w:w="2734" w:type="dxa"/>
                <w:vMerge/>
                <w:shd w:val="clear" w:color="auto" w:fill="auto"/>
                <w:vAlign w:val="center"/>
              </w:tcPr>
              <w:p w:rsidR="00615D49" w:rsidRDefault="00615D49">
                <w:pPr>
                  <w:pStyle w:val="Intestazione"/>
                  <w:tabs>
                    <w:tab w:val="right" w:pos="9071"/>
                  </w:tabs>
                  <w:snapToGrid w:val="0"/>
                  <w:ind w:right="-263"/>
                  <w:jc w:val="center"/>
                  <w:rPr>
                    <w:rFonts w:ascii="Trebuchet MS" w:hAnsi="Trebuchet MS" w:cs="Tahoma"/>
                    <w:b/>
                    <w:sz w:val="22"/>
                  </w:rPr>
                </w:pPr>
              </w:p>
            </w:tc>
            <w:tc>
              <w:tcPr>
                <w:tcW w:w="5795" w:type="dxa"/>
                <w:gridSpan w:val="2"/>
                <w:shd w:val="clear" w:color="auto" w:fill="auto"/>
                <w:vAlign w:val="center"/>
              </w:tcPr>
              <w:p w:rsidR="00615D49" w:rsidRDefault="00615D49">
                <w:pPr>
                  <w:pStyle w:val="Intestazione"/>
                  <w:ind w:right="-263"/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rebuchet MS" w:hAnsi="Trebuchet MS" w:cs="Tahoma"/>
                    <w:sz w:val="18"/>
                  </w:rPr>
                  <w:t>Oggetto:</w:t>
                </w:r>
              </w:p>
              <w:p w:rsidR="00615D49" w:rsidRDefault="00615D49">
                <w:pPr>
                  <w:pStyle w:val="intesta5"/>
                  <w:spacing w:before="0" w:after="0"/>
                  <w:jc w:val="center"/>
                  <w:rPr>
                    <w:rFonts w:ascii="Trebuchet MS" w:hAnsi="Trebuchet MS" w:cs="Tahoma"/>
                    <w:lang w:val="it-IT"/>
                  </w:rPr>
                </w:pPr>
                <w:r>
                  <w:rPr>
                    <w:rFonts w:ascii="Tahoma" w:hAnsi="Tahoma" w:cs="Tahoma"/>
                  </w:rPr>
                  <w:t>ACCOGLIENZA DEL PAZIENTE IN DEGENZA</w:t>
                </w:r>
              </w:p>
            </w:tc>
            <w:tc>
              <w:tcPr>
                <w:tcW w:w="1424" w:type="dxa"/>
                <w:shd w:val="clear" w:color="auto" w:fill="auto"/>
                <w:vAlign w:val="center"/>
              </w:tcPr>
              <w:p w:rsidR="00615D49" w:rsidRDefault="00615D49">
                <w:pPr>
                  <w:pStyle w:val="Intestazione"/>
                  <w:spacing w:before="240"/>
                  <w:ind w:left="62"/>
                  <w:jc w:val="center"/>
                </w:pPr>
                <w:r>
                  <w:rPr>
                    <w:rFonts w:ascii="Trebuchet MS" w:hAnsi="Trebuchet MS" w:cs="Tahoma"/>
                    <w:sz w:val="18"/>
                  </w:rPr>
                  <w:t xml:space="preserve">Pag. </w:t>
                </w:r>
                <w:r w:rsidR="00FB6124">
                  <w:rPr>
                    <w:rFonts w:cs="Tahoma"/>
                    <w:sz w:val="18"/>
                  </w:rPr>
                  <w:fldChar w:fldCharType="begin"/>
                </w:r>
                <w:r>
                  <w:rPr>
                    <w:rFonts w:cs="Tahoma"/>
                    <w:sz w:val="18"/>
                  </w:rPr>
                  <w:instrText xml:space="preserve"> PAGE </w:instrText>
                </w:r>
                <w:r w:rsidR="00FB6124">
                  <w:rPr>
                    <w:rFonts w:cs="Tahoma"/>
                    <w:sz w:val="18"/>
                  </w:rPr>
                  <w:fldChar w:fldCharType="separate"/>
                </w:r>
                <w:r w:rsidR="00BC3932">
                  <w:rPr>
                    <w:rFonts w:cs="Tahoma"/>
                    <w:noProof/>
                    <w:sz w:val="18"/>
                  </w:rPr>
                  <w:t>5</w:t>
                </w:r>
                <w:r w:rsidR="00FB6124">
                  <w:rPr>
                    <w:rFonts w:cs="Tahoma"/>
                    <w:sz w:val="18"/>
                  </w:rPr>
                  <w:fldChar w:fldCharType="end"/>
                </w:r>
                <w:r>
                  <w:rPr>
                    <w:rFonts w:ascii="Trebuchet MS" w:hAnsi="Trebuchet MS" w:cs="Tahoma"/>
                    <w:sz w:val="18"/>
                  </w:rPr>
                  <w:t xml:space="preserve"> di </w:t>
                </w:r>
                <w:r w:rsidR="00FB6124">
                  <w:rPr>
                    <w:rFonts w:cs="Tahoma"/>
                    <w:sz w:val="18"/>
                  </w:rPr>
                  <w:fldChar w:fldCharType="begin"/>
                </w:r>
                <w:r>
                  <w:rPr>
                    <w:rFonts w:cs="Tahoma"/>
                    <w:sz w:val="18"/>
                  </w:rPr>
                  <w:instrText xml:space="preserve"> NUMPAGES \*Arabic </w:instrText>
                </w:r>
                <w:r w:rsidR="00FB6124">
                  <w:rPr>
                    <w:rFonts w:cs="Tahoma"/>
                    <w:sz w:val="18"/>
                  </w:rPr>
                  <w:fldChar w:fldCharType="separate"/>
                </w:r>
                <w:r w:rsidR="00BC3932">
                  <w:rPr>
                    <w:rFonts w:cs="Tahoma"/>
                    <w:noProof/>
                    <w:sz w:val="18"/>
                  </w:rPr>
                  <w:t>5</w:t>
                </w:r>
                <w:r w:rsidR="00FB6124">
                  <w:rPr>
                    <w:rFonts w:cs="Tahoma"/>
                    <w:sz w:val="18"/>
                  </w:rPr>
                  <w:fldChar w:fldCharType="end"/>
                </w:r>
              </w:p>
            </w:tc>
          </w:tr>
        </w:tbl>
        <w:p w:rsidR="00533F20" w:rsidRDefault="00533F20" w:rsidP="00615D49">
          <w:pPr>
            <w:pStyle w:val="Intestazione"/>
            <w:tabs>
              <w:tab w:val="right" w:pos="9071"/>
            </w:tabs>
            <w:ind w:right="-117"/>
            <w:jc w:val="center"/>
            <w:rPr>
              <w:rFonts w:ascii="Trebuchet MS" w:hAnsi="Trebuchet MS" w:cs="Tahoma"/>
            </w:rPr>
          </w:pPr>
        </w:p>
      </w:tc>
      <w:tc>
        <w:tcPr>
          <w:tcW w:w="438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533F20" w:rsidRDefault="00533F20" w:rsidP="00615D49">
          <w:pPr>
            <w:pStyle w:val="Intestazione"/>
            <w:tabs>
              <w:tab w:val="right" w:pos="9071"/>
            </w:tabs>
            <w:jc w:val="center"/>
            <w:rPr>
              <w:rFonts w:ascii="Trebuchet MS" w:hAnsi="Trebuchet MS" w:cs="Tahoma"/>
            </w:rPr>
          </w:pPr>
          <w:r>
            <w:rPr>
              <w:rFonts w:ascii="Trebuchet MS" w:hAnsi="Trebuchet MS" w:cs="Tahoma"/>
            </w:rPr>
            <w:t>PROCEDURA DEL SISTEMA DI GESTIONE AZIENDALE</w:t>
          </w:r>
        </w:p>
        <w:p w:rsidR="00533F20" w:rsidRDefault="00533F20" w:rsidP="00615D49">
          <w:pPr>
            <w:pStyle w:val="Intestazione"/>
            <w:tabs>
              <w:tab w:val="right" w:pos="9071"/>
            </w:tabs>
            <w:jc w:val="center"/>
            <w:rPr>
              <w:rFonts w:ascii="Trebuchet MS" w:hAnsi="Trebuchet MS" w:cs="Tahoma"/>
              <w:sz w:val="18"/>
            </w:rPr>
          </w:pPr>
          <w:r>
            <w:rPr>
              <w:rFonts w:ascii="Trebuchet MS" w:hAnsi="Trebuchet MS" w:cs="Tahoma"/>
            </w:rPr>
            <w:t>NORMA UNI EN ISO 9001.2008</w:t>
          </w:r>
        </w:p>
      </w:tc>
      <w:tc>
        <w:tcPr>
          <w:tcW w:w="1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533F20" w:rsidRDefault="00533F20" w:rsidP="00615D49">
          <w:pPr>
            <w:pStyle w:val="Intestazione"/>
            <w:jc w:val="center"/>
            <w:rPr>
              <w:rFonts w:ascii="Trebuchet MS" w:hAnsi="Trebuchet MS" w:cs="Tahoma"/>
              <w:sz w:val="18"/>
            </w:rPr>
          </w:pPr>
          <w:r>
            <w:rPr>
              <w:rFonts w:ascii="Trebuchet MS" w:hAnsi="Trebuchet MS" w:cs="Tahoma"/>
              <w:sz w:val="18"/>
            </w:rPr>
            <w:t>Documento</w:t>
          </w:r>
        </w:p>
        <w:p w:rsidR="00533F20" w:rsidRDefault="00533F20" w:rsidP="00615D49">
          <w:pPr>
            <w:pStyle w:val="Intestazione"/>
            <w:tabs>
              <w:tab w:val="right" w:pos="9071"/>
            </w:tabs>
            <w:jc w:val="center"/>
            <w:rPr>
              <w:rFonts w:ascii="Trebuchet MS" w:hAnsi="Trebuchet MS" w:cs="Tahoma"/>
              <w:sz w:val="18"/>
            </w:rPr>
          </w:pPr>
        </w:p>
        <w:p w:rsidR="00533F20" w:rsidRDefault="00533F20" w:rsidP="00E4150D">
          <w:pPr>
            <w:pStyle w:val="Intestazione"/>
            <w:tabs>
              <w:tab w:val="right" w:pos="9071"/>
            </w:tabs>
            <w:jc w:val="center"/>
            <w:rPr>
              <w:rFonts w:ascii="Trebuchet MS" w:hAnsi="Trebuchet MS" w:cs="Tahoma"/>
              <w:sz w:val="18"/>
            </w:rPr>
          </w:pPr>
          <w:r>
            <w:rPr>
              <w:rFonts w:ascii="Trebuchet MS" w:hAnsi="Trebuchet MS" w:cs="Tahoma"/>
              <w:sz w:val="18"/>
            </w:rPr>
            <w:t xml:space="preserve">PRO </w:t>
          </w:r>
          <w:r w:rsidR="00E4150D">
            <w:rPr>
              <w:rFonts w:ascii="Trebuchet MS" w:hAnsi="Trebuchet MS" w:cs="Tahoma"/>
              <w:sz w:val="18"/>
            </w:rPr>
            <w:t>16</w:t>
          </w:r>
        </w:p>
      </w:tc>
      <w:tc>
        <w:tcPr>
          <w:tcW w:w="14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533F20" w:rsidRDefault="00533F20" w:rsidP="00615D49">
          <w:pPr>
            <w:pStyle w:val="Intestazione"/>
            <w:rPr>
              <w:rFonts w:ascii="Trebuchet MS" w:hAnsi="Trebuchet MS" w:cs="Tahoma"/>
              <w:sz w:val="18"/>
            </w:rPr>
          </w:pPr>
          <w:r>
            <w:rPr>
              <w:rFonts w:ascii="Trebuchet MS" w:hAnsi="Trebuchet MS" w:cs="Tahoma"/>
              <w:sz w:val="18"/>
            </w:rPr>
            <w:t>R</w:t>
          </w:r>
          <w:r w:rsidR="00E4150D">
            <w:rPr>
              <w:rFonts w:ascii="Trebuchet MS" w:hAnsi="Trebuchet MS" w:cs="Tahoma"/>
              <w:sz w:val="18"/>
            </w:rPr>
            <w:t>evisione 00</w:t>
          </w:r>
        </w:p>
        <w:p w:rsidR="00533F20" w:rsidRDefault="00533F20" w:rsidP="00615D49">
          <w:pPr>
            <w:pStyle w:val="Intestazione"/>
            <w:rPr>
              <w:rFonts w:ascii="Trebuchet MS" w:hAnsi="Trebuchet MS" w:cs="Tahoma"/>
              <w:sz w:val="18"/>
            </w:rPr>
          </w:pPr>
          <w:r>
            <w:rPr>
              <w:rFonts w:ascii="Trebuchet MS" w:hAnsi="Trebuchet MS" w:cs="Tahoma"/>
              <w:sz w:val="18"/>
            </w:rPr>
            <w:t xml:space="preserve">Del </w:t>
          </w:r>
          <w:r w:rsidR="00CA32DD">
            <w:rPr>
              <w:rFonts w:ascii="Trebuchet MS" w:hAnsi="Trebuchet MS" w:cs="Tahoma"/>
              <w:sz w:val="18"/>
            </w:rPr>
            <w:t>01.10.2019</w:t>
          </w:r>
        </w:p>
        <w:p w:rsidR="00533F20" w:rsidRDefault="00533F20" w:rsidP="00615D49">
          <w:pPr>
            <w:pStyle w:val="Intestazione"/>
            <w:jc w:val="center"/>
            <w:rPr>
              <w:rFonts w:ascii="Trebuchet MS" w:hAnsi="Trebuchet MS" w:cs="Tahoma"/>
              <w:sz w:val="18"/>
            </w:rPr>
          </w:pPr>
        </w:p>
      </w:tc>
    </w:tr>
    <w:tr w:rsidR="00533F20" w:rsidTr="00533F20">
      <w:trPr>
        <w:cantSplit/>
        <w:trHeight w:hRule="exact" w:val="987"/>
      </w:trPr>
      <w:tc>
        <w:tcPr>
          <w:tcW w:w="2594" w:type="dxa"/>
          <w:vMerge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533F20" w:rsidRDefault="00533F20" w:rsidP="00615D49">
          <w:pPr>
            <w:pStyle w:val="Intestazione"/>
            <w:tabs>
              <w:tab w:val="right" w:pos="9071"/>
            </w:tabs>
            <w:snapToGrid w:val="0"/>
            <w:ind w:right="-263"/>
            <w:jc w:val="center"/>
            <w:rPr>
              <w:rFonts w:ascii="Trebuchet MS" w:hAnsi="Trebuchet MS" w:cs="Tahoma"/>
              <w:b/>
              <w:sz w:val="22"/>
            </w:rPr>
          </w:pPr>
        </w:p>
      </w:tc>
      <w:tc>
        <w:tcPr>
          <w:tcW w:w="579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533F20" w:rsidRDefault="00533F20" w:rsidP="00615D49">
          <w:pPr>
            <w:pStyle w:val="Intestazione"/>
            <w:ind w:right="-263"/>
            <w:jc w:val="center"/>
            <w:rPr>
              <w:rFonts w:ascii="Tahoma" w:hAnsi="Tahoma" w:cs="Tahoma"/>
            </w:rPr>
          </w:pPr>
          <w:r>
            <w:rPr>
              <w:rFonts w:ascii="Trebuchet MS" w:hAnsi="Trebuchet MS" w:cs="Tahoma"/>
              <w:sz w:val="18"/>
            </w:rPr>
            <w:t>Oggetto:</w:t>
          </w:r>
        </w:p>
        <w:p w:rsidR="00533F20" w:rsidRPr="00E4150D" w:rsidRDefault="00533F20" w:rsidP="00615D49">
          <w:pPr>
            <w:pStyle w:val="intesta5"/>
            <w:spacing w:before="0" w:after="0"/>
            <w:jc w:val="center"/>
            <w:rPr>
              <w:rFonts w:ascii="Trebuchet MS" w:hAnsi="Trebuchet MS" w:cs="Tahoma"/>
              <w:sz w:val="24"/>
              <w:szCs w:val="24"/>
              <w:lang w:val="it-IT"/>
            </w:rPr>
          </w:pPr>
          <w:r w:rsidRPr="00E4150D">
            <w:rPr>
              <w:rFonts w:ascii="Trebuchet MS" w:hAnsi="Trebuchet MS" w:cs="Tahoma"/>
              <w:sz w:val="24"/>
              <w:szCs w:val="24"/>
            </w:rPr>
            <w:t>ACCOGLIENZA DEL PAZIENTE IN DEGENZA</w:t>
          </w:r>
        </w:p>
      </w:tc>
      <w:tc>
        <w:tcPr>
          <w:tcW w:w="14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533F20" w:rsidRDefault="00533F20" w:rsidP="00615D49">
          <w:pPr>
            <w:pStyle w:val="Intestazione"/>
            <w:spacing w:before="240"/>
            <w:ind w:left="62"/>
            <w:jc w:val="center"/>
          </w:pPr>
          <w:r>
            <w:rPr>
              <w:rFonts w:ascii="Trebuchet MS" w:hAnsi="Trebuchet MS" w:cs="Tahoma"/>
              <w:sz w:val="18"/>
            </w:rPr>
            <w:t xml:space="preserve">Pag. </w:t>
          </w:r>
          <w:r w:rsidR="00FB6124">
            <w:rPr>
              <w:rFonts w:cs="Tahoma"/>
              <w:sz w:val="18"/>
            </w:rPr>
            <w:fldChar w:fldCharType="begin"/>
          </w:r>
          <w:r>
            <w:rPr>
              <w:rFonts w:cs="Tahoma"/>
              <w:sz w:val="18"/>
            </w:rPr>
            <w:instrText xml:space="preserve"> PAGE </w:instrText>
          </w:r>
          <w:r w:rsidR="00FB6124">
            <w:rPr>
              <w:rFonts w:cs="Tahoma"/>
              <w:sz w:val="18"/>
            </w:rPr>
            <w:fldChar w:fldCharType="separate"/>
          </w:r>
          <w:r w:rsidR="00BC3932">
            <w:rPr>
              <w:rFonts w:cs="Tahoma"/>
              <w:noProof/>
              <w:sz w:val="18"/>
            </w:rPr>
            <w:t>5</w:t>
          </w:r>
          <w:r w:rsidR="00FB6124">
            <w:rPr>
              <w:rFonts w:cs="Tahoma"/>
              <w:sz w:val="18"/>
            </w:rPr>
            <w:fldChar w:fldCharType="end"/>
          </w:r>
          <w:r>
            <w:rPr>
              <w:rFonts w:ascii="Trebuchet MS" w:hAnsi="Trebuchet MS" w:cs="Tahoma"/>
              <w:sz w:val="18"/>
            </w:rPr>
            <w:t xml:space="preserve"> di </w:t>
          </w:r>
          <w:r w:rsidR="00FB6124">
            <w:rPr>
              <w:rFonts w:cs="Tahoma"/>
              <w:sz w:val="18"/>
            </w:rPr>
            <w:fldChar w:fldCharType="begin"/>
          </w:r>
          <w:r>
            <w:rPr>
              <w:rFonts w:cs="Tahoma"/>
              <w:sz w:val="18"/>
            </w:rPr>
            <w:instrText xml:space="preserve"> NUMPAGES \*Arabic </w:instrText>
          </w:r>
          <w:r w:rsidR="00FB6124">
            <w:rPr>
              <w:rFonts w:cs="Tahoma"/>
              <w:sz w:val="18"/>
            </w:rPr>
            <w:fldChar w:fldCharType="separate"/>
          </w:r>
          <w:r w:rsidR="00BC3932">
            <w:rPr>
              <w:rFonts w:cs="Tahoma"/>
              <w:noProof/>
              <w:sz w:val="18"/>
            </w:rPr>
            <w:t>5</w:t>
          </w:r>
          <w:r w:rsidR="00FB6124">
            <w:rPr>
              <w:rFonts w:cs="Tahoma"/>
              <w:sz w:val="18"/>
            </w:rPr>
            <w:fldChar w:fldCharType="end"/>
          </w:r>
        </w:p>
      </w:tc>
    </w:tr>
  </w:tbl>
  <w:p w:rsidR="00615D49" w:rsidRDefault="00615D49">
    <w:pPr>
      <w:pStyle w:val="Intestazione"/>
      <w:rPr>
        <w:lang w:val="en-U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D49" w:rsidRDefault="00615D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08"/>
        </w:tabs>
        <w:ind w:left="1065" w:hanging="705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F20"/>
    <w:rsid w:val="00071E0E"/>
    <w:rsid w:val="000D229C"/>
    <w:rsid w:val="00210284"/>
    <w:rsid w:val="002A5ECC"/>
    <w:rsid w:val="00350A60"/>
    <w:rsid w:val="004255AF"/>
    <w:rsid w:val="00533F20"/>
    <w:rsid w:val="005405DC"/>
    <w:rsid w:val="00560C76"/>
    <w:rsid w:val="00615D49"/>
    <w:rsid w:val="00634EE5"/>
    <w:rsid w:val="006738C5"/>
    <w:rsid w:val="006752FE"/>
    <w:rsid w:val="006A578D"/>
    <w:rsid w:val="00721D70"/>
    <w:rsid w:val="00754CDF"/>
    <w:rsid w:val="007751EA"/>
    <w:rsid w:val="007E28A5"/>
    <w:rsid w:val="00887D5C"/>
    <w:rsid w:val="008E3BF9"/>
    <w:rsid w:val="0090145E"/>
    <w:rsid w:val="009033F0"/>
    <w:rsid w:val="00945499"/>
    <w:rsid w:val="00B20575"/>
    <w:rsid w:val="00B70D47"/>
    <w:rsid w:val="00BC3932"/>
    <w:rsid w:val="00BF696D"/>
    <w:rsid w:val="00C048A9"/>
    <w:rsid w:val="00C37B23"/>
    <w:rsid w:val="00C42129"/>
    <w:rsid w:val="00C646F6"/>
    <w:rsid w:val="00C94900"/>
    <w:rsid w:val="00CA32DD"/>
    <w:rsid w:val="00CC06A9"/>
    <w:rsid w:val="00D23724"/>
    <w:rsid w:val="00DC451E"/>
    <w:rsid w:val="00DE4660"/>
    <w:rsid w:val="00E06EC6"/>
    <w:rsid w:val="00E4150D"/>
    <w:rsid w:val="00E532FD"/>
    <w:rsid w:val="00E96E5E"/>
    <w:rsid w:val="00F0188E"/>
    <w:rsid w:val="00F80C10"/>
    <w:rsid w:val="00FB6124"/>
    <w:rsid w:val="00FE677F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2F02F38-2752-4ED8-8863-C7273D87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7D5C"/>
    <w:rPr>
      <w:sz w:val="24"/>
      <w:lang w:eastAsia="ar-SA"/>
    </w:rPr>
  </w:style>
  <w:style w:type="paragraph" w:styleId="Titolo1">
    <w:name w:val="heading 1"/>
    <w:basedOn w:val="Normale"/>
    <w:next w:val="Normale"/>
    <w:qFormat/>
    <w:rsid w:val="00887D5C"/>
    <w:pPr>
      <w:keepNext/>
      <w:tabs>
        <w:tab w:val="num" w:pos="360"/>
      </w:tabs>
      <w:ind w:left="360" w:hanging="360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887D5C"/>
    <w:pPr>
      <w:keepNext/>
      <w:spacing w:before="60" w:after="60"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887D5C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</w:rPr>
  </w:style>
  <w:style w:type="paragraph" w:styleId="Titolo4">
    <w:name w:val="heading 4"/>
    <w:basedOn w:val="Normale"/>
    <w:next w:val="Normale"/>
    <w:qFormat/>
    <w:rsid w:val="00887D5C"/>
    <w:pPr>
      <w:keepNext/>
      <w:tabs>
        <w:tab w:val="num" w:pos="864"/>
      </w:tabs>
      <w:spacing w:before="60" w:after="60"/>
      <w:ind w:left="864" w:hanging="864"/>
      <w:jc w:val="center"/>
      <w:outlineLvl w:val="3"/>
    </w:pPr>
    <w:rPr>
      <w:rFonts w:ascii="Arial" w:hAnsi="Arial" w:cs="Arial"/>
      <w:b/>
      <w:sz w:val="20"/>
    </w:rPr>
  </w:style>
  <w:style w:type="paragraph" w:styleId="Titolo5">
    <w:name w:val="heading 5"/>
    <w:basedOn w:val="Normale"/>
    <w:next w:val="Normale"/>
    <w:qFormat/>
    <w:rsid w:val="00887D5C"/>
    <w:pPr>
      <w:tabs>
        <w:tab w:val="num" w:pos="1008"/>
      </w:tabs>
      <w:spacing w:before="240" w:after="60"/>
      <w:ind w:left="1008" w:hanging="1008"/>
      <w:outlineLvl w:val="4"/>
    </w:pPr>
    <w:rPr>
      <w:sz w:val="22"/>
    </w:rPr>
  </w:style>
  <w:style w:type="paragraph" w:styleId="Titolo6">
    <w:name w:val="heading 6"/>
    <w:basedOn w:val="Normale"/>
    <w:next w:val="Normale"/>
    <w:qFormat/>
    <w:rsid w:val="00887D5C"/>
    <w:pPr>
      <w:tabs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Titolo7">
    <w:name w:val="heading 7"/>
    <w:basedOn w:val="Normale"/>
    <w:next w:val="Normale"/>
    <w:qFormat/>
    <w:rsid w:val="00887D5C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 w:cs="Arial"/>
      <w:sz w:val="20"/>
    </w:rPr>
  </w:style>
  <w:style w:type="paragraph" w:styleId="Titolo8">
    <w:name w:val="heading 8"/>
    <w:basedOn w:val="Normale"/>
    <w:next w:val="Normale"/>
    <w:qFormat/>
    <w:rsid w:val="00887D5C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 w:cs="Arial"/>
      <w:i/>
      <w:sz w:val="20"/>
    </w:rPr>
  </w:style>
  <w:style w:type="paragraph" w:styleId="Titolo9">
    <w:name w:val="heading 9"/>
    <w:basedOn w:val="Normale"/>
    <w:next w:val="Normale"/>
    <w:qFormat/>
    <w:rsid w:val="00887D5C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87D5C"/>
    <w:rPr>
      <w:rFonts w:ascii="Symbol" w:hAnsi="Symbol" w:cs="Symbol" w:hint="default"/>
    </w:rPr>
  </w:style>
  <w:style w:type="character" w:customStyle="1" w:styleId="WW8Num1z1">
    <w:name w:val="WW8Num1z1"/>
    <w:rsid w:val="00887D5C"/>
    <w:rPr>
      <w:rFonts w:ascii="Courier New" w:hAnsi="Courier New" w:cs="Courier New" w:hint="default"/>
    </w:rPr>
  </w:style>
  <w:style w:type="character" w:customStyle="1" w:styleId="WW8Num1z2">
    <w:name w:val="WW8Num1z2"/>
    <w:rsid w:val="00887D5C"/>
    <w:rPr>
      <w:rFonts w:ascii="Wingdings" w:hAnsi="Wingdings" w:cs="Wingdings" w:hint="default"/>
    </w:rPr>
  </w:style>
  <w:style w:type="character" w:customStyle="1" w:styleId="WW8Num2z0">
    <w:name w:val="WW8Num2z0"/>
    <w:rsid w:val="00887D5C"/>
  </w:style>
  <w:style w:type="character" w:customStyle="1" w:styleId="WW8Num2z1">
    <w:name w:val="WW8Num2z1"/>
    <w:rsid w:val="00887D5C"/>
  </w:style>
  <w:style w:type="character" w:customStyle="1" w:styleId="WW8Num2z2">
    <w:name w:val="WW8Num2z2"/>
    <w:rsid w:val="00887D5C"/>
  </w:style>
  <w:style w:type="character" w:customStyle="1" w:styleId="WW8Num2z3">
    <w:name w:val="WW8Num2z3"/>
    <w:rsid w:val="00887D5C"/>
  </w:style>
  <w:style w:type="character" w:customStyle="1" w:styleId="WW8Num2z4">
    <w:name w:val="WW8Num2z4"/>
    <w:rsid w:val="00887D5C"/>
  </w:style>
  <w:style w:type="character" w:customStyle="1" w:styleId="WW8Num2z5">
    <w:name w:val="WW8Num2z5"/>
    <w:rsid w:val="00887D5C"/>
  </w:style>
  <w:style w:type="character" w:customStyle="1" w:styleId="WW8Num2z6">
    <w:name w:val="WW8Num2z6"/>
    <w:rsid w:val="00887D5C"/>
  </w:style>
  <w:style w:type="character" w:customStyle="1" w:styleId="WW8Num2z7">
    <w:name w:val="WW8Num2z7"/>
    <w:rsid w:val="00887D5C"/>
  </w:style>
  <w:style w:type="character" w:customStyle="1" w:styleId="WW8Num2z8">
    <w:name w:val="WW8Num2z8"/>
    <w:rsid w:val="00887D5C"/>
  </w:style>
  <w:style w:type="character" w:customStyle="1" w:styleId="WW8Num3z0">
    <w:name w:val="WW8Num3z0"/>
    <w:rsid w:val="00887D5C"/>
    <w:rPr>
      <w:rFonts w:hint="default"/>
    </w:rPr>
  </w:style>
  <w:style w:type="character" w:customStyle="1" w:styleId="WW8Num4z0">
    <w:name w:val="WW8Num4z0"/>
    <w:rsid w:val="00887D5C"/>
    <w:rPr>
      <w:rFonts w:ascii="Symbol" w:hAnsi="Symbol" w:cs="Symbol" w:hint="default"/>
    </w:rPr>
  </w:style>
  <w:style w:type="character" w:customStyle="1" w:styleId="WW8Num4z1">
    <w:name w:val="WW8Num4z1"/>
    <w:rsid w:val="00887D5C"/>
    <w:rPr>
      <w:rFonts w:ascii="Wingdings" w:hAnsi="Wingdings" w:cs="Wingdings" w:hint="default"/>
    </w:rPr>
  </w:style>
  <w:style w:type="character" w:customStyle="1" w:styleId="WW8Num5z0">
    <w:name w:val="WW8Num5z0"/>
    <w:rsid w:val="00887D5C"/>
    <w:rPr>
      <w:rFonts w:ascii="Symbol" w:hAnsi="Symbol" w:cs="Symbol" w:hint="default"/>
    </w:rPr>
  </w:style>
  <w:style w:type="character" w:customStyle="1" w:styleId="WW8Num6z0">
    <w:name w:val="WW8Num6z0"/>
    <w:rsid w:val="00887D5C"/>
    <w:rPr>
      <w:rFonts w:ascii="Symbol" w:hAnsi="Symbol" w:cs="Symbol" w:hint="default"/>
    </w:rPr>
  </w:style>
  <w:style w:type="character" w:customStyle="1" w:styleId="WW8Num7z0">
    <w:name w:val="WW8Num7z0"/>
    <w:rsid w:val="00887D5C"/>
    <w:rPr>
      <w:rFonts w:hint="default"/>
    </w:rPr>
  </w:style>
  <w:style w:type="character" w:customStyle="1" w:styleId="WW8Num8z0">
    <w:name w:val="WW8Num8z0"/>
    <w:rsid w:val="00887D5C"/>
  </w:style>
  <w:style w:type="character" w:customStyle="1" w:styleId="WW8Num8z1">
    <w:name w:val="WW8Num8z1"/>
    <w:rsid w:val="00887D5C"/>
    <w:rPr>
      <w:rFonts w:hint="default"/>
    </w:rPr>
  </w:style>
  <w:style w:type="character" w:customStyle="1" w:styleId="WW8Num9z0">
    <w:name w:val="WW8Num9z0"/>
    <w:rsid w:val="00887D5C"/>
    <w:rPr>
      <w:rFonts w:ascii="Symbol" w:hAnsi="Symbol" w:cs="Symbol" w:hint="default"/>
    </w:rPr>
  </w:style>
  <w:style w:type="character" w:customStyle="1" w:styleId="WW8Num9z1">
    <w:name w:val="WW8Num9z1"/>
    <w:rsid w:val="00887D5C"/>
    <w:rPr>
      <w:rFonts w:ascii="Wingdings" w:hAnsi="Wingdings" w:cs="Wingdings" w:hint="default"/>
    </w:rPr>
  </w:style>
  <w:style w:type="character" w:customStyle="1" w:styleId="WW8Num10z0">
    <w:name w:val="WW8Num10z0"/>
    <w:rsid w:val="00887D5C"/>
    <w:rPr>
      <w:rFonts w:ascii="Symbol" w:hAnsi="Symbol" w:cs="Symbol" w:hint="default"/>
    </w:rPr>
  </w:style>
  <w:style w:type="character" w:customStyle="1" w:styleId="WW8Num10z1">
    <w:name w:val="WW8Num10z1"/>
    <w:rsid w:val="00887D5C"/>
    <w:rPr>
      <w:rFonts w:ascii="Wingdings" w:hAnsi="Wingdings" w:cs="Wingdings" w:hint="default"/>
    </w:rPr>
  </w:style>
  <w:style w:type="character" w:customStyle="1" w:styleId="WW8Num11z0">
    <w:name w:val="WW8Num11z0"/>
    <w:rsid w:val="00887D5C"/>
    <w:rPr>
      <w:rFonts w:hint="default"/>
    </w:rPr>
  </w:style>
  <w:style w:type="character" w:customStyle="1" w:styleId="WW8Num11z1">
    <w:name w:val="WW8Num11z1"/>
    <w:rsid w:val="00887D5C"/>
  </w:style>
  <w:style w:type="character" w:customStyle="1" w:styleId="WW8Num11z2">
    <w:name w:val="WW8Num11z2"/>
    <w:rsid w:val="00887D5C"/>
  </w:style>
  <w:style w:type="character" w:customStyle="1" w:styleId="WW8Num11z3">
    <w:name w:val="WW8Num11z3"/>
    <w:rsid w:val="00887D5C"/>
  </w:style>
  <w:style w:type="character" w:customStyle="1" w:styleId="WW8Num11z4">
    <w:name w:val="WW8Num11z4"/>
    <w:rsid w:val="00887D5C"/>
  </w:style>
  <w:style w:type="character" w:customStyle="1" w:styleId="WW8Num11z5">
    <w:name w:val="WW8Num11z5"/>
    <w:rsid w:val="00887D5C"/>
  </w:style>
  <w:style w:type="character" w:customStyle="1" w:styleId="WW8Num11z6">
    <w:name w:val="WW8Num11z6"/>
    <w:rsid w:val="00887D5C"/>
  </w:style>
  <w:style w:type="character" w:customStyle="1" w:styleId="WW8Num11z7">
    <w:name w:val="WW8Num11z7"/>
    <w:rsid w:val="00887D5C"/>
  </w:style>
  <w:style w:type="character" w:customStyle="1" w:styleId="WW8Num11z8">
    <w:name w:val="WW8Num11z8"/>
    <w:rsid w:val="00887D5C"/>
  </w:style>
  <w:style w:type="character" w:customStyle="1" w:styleId="WW8Num12z0">
    <w:name w:val="WW8Num12z0"/>
    <w:rsid w:val="00887D5C"/>
    <w:rPr>
      <w:rFonts w:ascii="Symbol" w:hAnsi="Symbol" w:cs="Symbol" w:hint="default"/>
    </w:rPr>
  </w:style>
  <w:style w:type="character" w:customStyle="1" w:styleId="WW8Num12z1">
    <w:name w:val="WW8Num12z1"/>
    <w:rsid w:val="00887D5C"/>
    <w:rPr>
      <w:rFonts w:ascii="Courier New" w:hAnsi="Courier New" w:cs="Courier New" w:hint="default"/>
    </w:rPr>
  </w:style>
  <w:style w:type="character" w:customStyle="1" w:styleId="WW8Num12z2">
    <w:name w:val="WW8Num12z2"/>
    <w:rsid w:val="00887D5C"/>
    <w:rPr>
      <w:rFonts w:ascii="Wingdings" w:hAnsi="Wingdings" w:cs="Wingdings" w:hint="default"/>
    </w:rPr>
  </w:style>
  <w:style w:type="character" w:customStyle="1" w:styleId="WW8Num13z0">
    <w:name w:val="WW8Num13z0"/>
    <w:rsid w:val="00887D5C"/>
    <w:rPr>
      <w:rFonts w:hint="default"/>
    </w:rPr>
  </w:style>
  <w:style w:type="character" w:customStyle="1" w:styleId="WW8Num14z0">
    <w:name w:val="WW8Num14z0"/>
    <w:rsid w:val="00887D5C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887D5C"/>
    <w:rPr>
      <w:rFonts w:ascii="Courier New" w:hAnsi="Courier New" w:cs="Courier New" w:hint="default"/>
    </w:rPr>
  </w:style>
  <w:style w:type="character" w:customStyle="1" w:styleId="WW8Num14z2">
    <w:name w:val="WW8Num14z2"/>
    <w:rsid w:val="00887D5C"/>
    <w:rPr>
      <w:rFonts w:ascii="Wingdings" w:hAnsi="Wingdings" w:cs="Wingdings" w:hint="default"/>
    </w:rPr>
  </w:style>
  <w:style w:type="character" w:customStyle="1" w:styleId="WW8Num14z3">
    <w:name w:val="WW8Num14z3"/>
    <w:rsid w:val="00887D5C"/>
    <w:rPr>
      <w:rFonts w:ascii="Symbol" w:hAnsi="Symbol" w:cs="Symbol" w:hint="default"/>
    </w:rPr>
  </w:style>
  <w:style w:type="character" w:customStyle="1" w:styleId="WW8Num15z0">
    <w:name w:val="WW8Num15z0"/>
    <w:rsid w:val="00887D5C"/>
    <w:rPr>
      <w:rFonts w:ascii="Symbol" w:hAnsi="Symbol" w:cs="Symbol" w:hint="default"/>
    </w:rPr>
  </w:style>
  <w:style w:type="character" w:customStyle="1" w:styleId="WW8Num15z1">
    <w:name w:val="WW8Num15z1"/>
    <w:rsid w:val="00887D5C"/>
    <w:rPr>
      <w:rFonts w:ascii="Courier New" w:hAnsi="Courier New" w:cs="Courier New" w:hint="default"/>
    </w:rPr>
  </w:style>
  <w:style w:type="character" w:customStyle="1" w:styleId="WW8Num15z2">
    <w:name w:val="WW8Num15z2"/>
    <w:rsid w:val="00887D5C"/>
    <w:rPr>
      <w:rFonts w:ascii="Wingdings" w:hAnsi="Wingdings" w:cs="Wingdings" w:hint="default"/>
    </w:rPr>
  </w:style>
  <w:style w:type="character" w:customStyle="1" w:styleId="WW8Num16z0">
    <w:name w:val="WW8Num16z0"/>
    <w:rsid w:val="00887D5C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887D5C"/>
    <w:rPr>
      <w:rFonts w:ascii="Courier New" w:hAnsi="Courier New" w:cs="Courier New" w:hint="default"/>
    </w:rPr>
  </w:style>
  <w:style w:type="character" w:customStyle="1" w:styleId="WW8Num16z2">
    <w:name w:val="WW8Num16z2"/>
    <w:rsid w:val="00887D5C"/>
    <w:rPr>
      <w:rFonts w:ascii="Wingdings" w:hAnsi="Wingdings" w:cs="Wingdings" w:hint="default"/>
    </w:rPr>
  </w:style>
  <w:style w:type="character" w:customStyle="1" w:styleId="WW8Num16z3">
    <w:name w:val="WW8Num16z3"/>
    <w:rsid w:val="00887D5C"/>
    <w:rPr>
      <w:rFonts w:ascii="Symbol" w:hAnsi="Symbol" w:cs="Symbol" w:hint="default"/>
    </w:rPr>
  </w:style>
  <w:style w:type="character" w:customStyle="1" w:styleId="WW8Num17z0">
    <w:name w:val="WW8Num17z0"/>
    <w:rsid w:val="00887D5C"/>
    <w:rPr>
      <w:rFonts w:ascii="Symbol" w:hAnsi="Symbol" w:cs="Symbol" w:hint="default"/>
    </w:rPr>
  </w:style>
  <w:style w:type="character" w:customStyle="1" w:styleId="WW8Num17z1">
    <w:name w:val="WW8Num17z1"/>
    <w:rsid w:val="00887D5C"/>
    <w:rPr>
      <w:rFonts w:ascii="Courier New" w:hAnsi="Courier New" w:cs="Courier New" w:hint="default"/>
    </w:rPr>
  </w:style>
  <w:style w:type="character" w:customStyle="1" w:styleId="WW8Num17z2">
    <w:name w:val="WW8Num17z2"/>
    <w:rsid w:val="00887D5C"/>
    <w:rPr>
      <w:rFonts w:ascii="Wingdings" w:hAnsi="Wingdings" w:cs="Wingdings" w:hint="default"/>
    </w:rPr>
  </w:style>
  <w:style w:type="character" w:customStyle="1" w:styleId="WW8Num18z0">
    <w:name w:val="WW8Num18z0"/>
    <w:rsid w:val="00887D5C"/>
    <w:rPr>
      <w:rFonts w:ascii="Wingdings" w:hAnsi="Wingdings" w:cs="Wingdings" w:hint="default"/>
    </w:rPr>
  </w:style>
  <w:style w:type="character" w:customStyle="1" w:styleId="WW8Num18z3">
    <w:name w:val="WW8Num18z3"/>
    <w:rsid w:val="00887D5C"/>
    <w:rPr>
      <w:rFonts w:ascii="Symbol" w:hAnsi="Symbol" w:cs="Symbol" w:hint="default"/>
    </w:rPr>
  </w:style>
  <w:style w:type="character" w:customStyle="1" w:styleId="WW8Num19z0">
    <w:name w:val="WW8Num19z0"/>
    <w:rsid w:val="00887D5C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sid w:val="00887D5C"/>
    <w:rPr>
      <w:rFonts w:ascii="Wingdings" w:hAnsi="Wingdings" w:cs="Wingdings" w:hint="default"/>
    </w:rPr>
  </w:style>
  <w:style w:type="character" w:customStyle="1" w:styleId="WW8Num19z3">
    <w:name w:val="WW8Num19z3"/>
    <w:rsid w:val="00887D5C"/>
    <w:rPr>
      <w:rFonts w:ascii="Symbol" w:hAnsi="Symbol" w:cs="Symbol" w:hint="default"/>
    </w:rPr>
  </w:style>
  <w:style w:type="character" w:customStyle="1" w:styleId="WW8Num20z0">
    <w:name w:val="WW8Num20z0"/>
    <w:rsid w:val="00887D5C"/>
    <w:rPr>
      <w:rFonts w:hint="default"/>
    </w:rPr>
  </w:style>
  <w:style w:type="character" w:customStyle="1" w:styleId="WW8Num21z0">
    <w:name w:val="WW8Num21z0"/>
    <w:rsid w:val="00887D5C"/>
    <w:rPr>
      <w:rFonts w:ascii="Symbol" w:hAnsi="Symbol" w:cs="Symbol" w:hint="default"/>
    </w:rPr>
  </w:style>
  <w:style w:type="character" w:customStyle="1" w:styleId="WW8Num22z0">
    <w:name w:val="WW8Num22z0"/>
    <w:rsid w:val="00887D5C"/>
    <w:rPr>
      <w:rFonts w:ascii="Symbol" w:hAnsi="Symbol" w:cs="Symbol" w:hint="default"/>
    </w:rPr>
  </w:style>
  <w:style w:type="character" w:customStyle="1" w:styleId="WW8Num22z1">
    <w:name w:val="WW8Num22z1"/>
    <w:rsid w:val="00887D5C"/>
    <w:rPr>
      <w:rFonts w:ascii="Courier New" w:hAnsi="Courier New" w:cs="Courier New" w:hint="default"/>
    </w:rPr>
  </w:style>
  <w:style w:type="character" w:customStyle="1" w:styleId="WW8Num22z2">
    <w:name w:val="WW8Num22z2"/>
    <w:rsid w:val="00887D5C"/>
    <w:rPr>
      <w:rFonts w:ascii="Wingdings" w:hAnsi="Wingdings" w:cs="Wingdings" w:hint="default"/>
    </w:rPr>
  </w:style>
  <w:style w:type="character" w:customStyle="1" w:styleId="WW8Num23z0">
    <w:name w:val="WW8Num23z0"/>
    <w:rsid w:val="00887D5C"/>
    <w:rPr>
      <w:rFonts w:hint="default"/>
    </w:rPr>
  </w:style>
  <w:style w:type="character" w:customStyle="1" w:styleId="Carpredefinitoparagrafo1">
    <w:name w:val="Car. predefinito paragrafo1"/>
    <w:rsid w:val="00887D5C"/>
  </w:style>
  <w:style w:type="character" w:styleId="Numeropagina">
    <w:name w:val="page number"/>
    <w:basedOn w:val="Carpredefinitoparagrafo1"/>
    <w:rsid w:val="00887D5C"/>
  </w:style>
  <w:style w:type="character" w:styleId="Collegamentoipertestuale">
    <w:name w:val="Hyperlink"/>
    <w:rsid w:val="00887D5C"/>
    <w:rPr>
      <w:color w:val="0000FF"/>
    </w:rPr>
  </w:style>
  <w:style w:type="character" w:styleId="Collegamentovisitato">
    <w:name w:val="FollowedHyperlink"/>
    <w:rsid w:val="00887D5C"/>
    <w:rPr>
      <w:color w:val="800080"/>
      <w:u w:val="single"/>
    </w:rPr>
  </w:style>
  <w:style w:type="character" w:customStyle="1" w:styleId="IntestazioneCarattere">
    <w:name w:val="Intestazione Carattere"/>
    <w:rsid w:val="00887D5C"/>
    <w:rPr>
      <w:sz w:val="24"/>
    </w:rPr>
  </w:style>
  <w:style w:type="character" w:customStyle="1" w:styleId="TestofumettoCarattere">
    <w:name w:val="Testo fumetto Carattere"/>
    <w:rsid w:val="00887D5C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rsid w:val="00887D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887D5C"/>
    <w:pPr>
      <w:jc w:val="center"/>
    </w:pPr>
  </w:style>
  <w:style w:type="paragraph" w:styleId="Elenco">
    <w:name w:val="List"/>
    <w:basedOn w:val="Corpotesto"/>
    <w:rsid w:val="00887D5C"/>
    <w:rPr>
      <w:rFonts w:cs="Mangal"/>
    </w:rPr>
  </w:style>
  <w:style w:type="paragraph" w:customStyle="1" w:styleId="Didascalia1">
    <w:name w:val="Didascalia1"/>
    <w:basedOn w:val="Normale"/>
    <w:rsid w:val="00887D5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887D5C"/>
    <w:pPr>
      <w:suppressLineNumbers/>
    </w:pPr>
    <w:rPr>
      <w:rFonts w:cs="Mangal"/>
    </w:rPr>
  </w:style>
  <w:style w:type="paragraph" w:styleId="Sommario1">
    <w:name w:val="toc 1"/>
    <w:basedOn w:val="Normale"/>
    <w:next w:val="Normale"/>
    <w:rsid w:val="00887D5C"/>
    <w:pPr>
      <w:spacing w:before="360"/>
    </w:pPr>
    <w:rPr>
      <w:rFonts w:ascii="Arial" w:hAnsi="Arial" w:cs="Arial"/>
      <w:b/>
      <w:caps/>
    </w:rPr>
  </w:style>
  <w:style w:type="paragraph" w:styleId="Sommario2">
    <w:name w:val="toc 2"/>
    <w:basedOn w:val="Normale"/>
    <w:next w:val="Normale"/>
    <w:rsid w:val="00887D5C"/>
    <w:rPr>
      <w:rFonts w:ascii="Arial" w:hAnsi="Arial" w:cs="Arial"/>
      <w:b/>
    </w:rPr>
  </w:style>
  <w:style w:type="paragraph" w:customStyle="1" w:styleId="R1">
    <w:name w:val="R1"/>
    <w:rsid w:val="00887D5C"/>
    <w:pPr>
      <w:tabs>
        <w:tab w:val="left" w:pos="1152"/>
      </w:tabs>
      <w:suppressAutoHyphens/>
      <w:spacing w:line="240" w:lineRule="exact"/>
      <w:ind w:left="1152" w:hanging="1152"/>
      <w:jc w:val="both"/>
    </w:pPr>
    <w:rPr>
      <w:rFonts w:ascii="Courier" w:hAnsi="Courier" w:cs="Courier"/>
      <w:sz w:val="24"/>
      <w:lang w:eastAsia="ar-SA"/>
    </w:rPr>
  </w:style>
  <w:style w:type="paragraph" w:styleId="Intestazione">
    <w:name w:val="header"/>
    <w:basedOn w:val="Normale"/>
    <w:rsid w:val="00887D5C"/>
  </w:style>
  <w:style w:type="paragraph" w:customStyle="1" w:styleId="P">
    <w:name w:val="P"/>
    <w:rsid w:val="00887D5C"/>
    <w:pPr>
      <w:suppressAutoHyphens/>
      <w:jc w:val="both"/>
    </w:pPr>
    <w:rPr>
      <w:rFonts w:ascii="Courier" w:hAnsi="Courier" w:cs="Courier"/>
      <w:sz w:val="24"/>
      <w:lang w:eastAsia="ar-SA"/>
    </w:rPr>
  </w:style>
  <w:style w:type="paragraph" w:styleId="Pidipagina">
    <w:name w:val="footer"/>
    <w:basedOn w:val="Normale"/>
    <w:rsid w:val="00887D5C"/>
    <w:rPr>
      <w:sz w:val="20"/>
    </w:rPr>
  </w:style>
  <w:style w:type="paragraph" w:styleId="Sommario3">
    <w:name w:val="toc 3"/>
    <w:basedOn w:val="Normale"/>
    <w:next w:val="Normale"/>
    <w:rsid w:val="00887D5C"/>
    <w:pPr>
      <w:ind w:left="240"/>
    </w:pPr>
    <w:rPr>
      <w:sz w:val="20"/>
    </w:rPr>
  </w:style>
  <w:style w:type="paragraph" w:styleId="Sommario4">
    <w:name w:val="toc 4"/>
    <w:basedOn w:val="Normale"/>
    <w:next w:val="Normale"/>
    <w:rsid w:val="00887D5C"/>
    <w:pPr>
      <w:ind w:left="480"/>
    </w:pPr>
    <w:rPr>
      <w:sz w:val="20"/>
    </w:rPr>
  </w:style>
  <w:style w:type="paragraph" w:styleId="Sommario5">
    <w:name w:val="toc 5"/>
    <w:basedOn w:val="Normale"/>
    <w:next w:val="Normale"/>
    <w:rsid w:val="00887D5C"/>
    <w:pPr>
      <w:ind w:left="720"/>
    </w:pPr>
    <w:rPr>
      <w:sz w:val="20"/>
    </w:rPr>
  </w:style>
  <w:style w:type="paragraph" w:styleId="Sommario6">
    <w:name w:val="toc 6"/>
    <w:basedOn w:val="Normale"/>
    <w:next w:val="Normale"/>
    <w:rsid w:val="00887D5C"/>
    <w:pPr>
      <w:ind w:left="960"/>
    </w:pPr>
    <w:rPr>
      <w:sz w:val="20"/>
    </w:rPr>
  </w:style>
  <w:style w:type="paragraph" w:styleId="Sommario7">
    <w:name w:val="toc 7"/>
    <w:basedOn w:val="Normale"/>
    <w:next w:val="Normale"/>
    <w:rsid w:val="00887D5C"/>
    <w:pPr>
      <w:ind w:left="1200"/>
    </w:pPr>
    <w:rPr>
      <w:sz w:val="20"/>
    </w:rPr>
  </w:style>
  <w:style w:type="paragraph" w:styleId="Sommario8">
    <w:name w:val="toc 8"/>
    <w:basedOn w:val="Normale"/>
    <w:next w:val="Normale"/>
    <w:rsid w:val="00887D5C"/>
    <w:pPr>
      <w:ind w:left="1440"/>
    </w:pPr>
    <w:rPr>
      <w:sz w:val="20"/>
    </w:rPr>
  </w:style>
  <w:style w:type="paragraph" w:styleId="Sommario9">
    <w:name w:val="toc 9"/>
    <w:basedOn w:val="Normale"/>
    <w:next w:val="Normale"/>
    <w:rsid w:val="00887D5C"/>
    <w:pPr>
      <w:ind w:left="1680"/>
    </w:pPr>
    <w:rPr>
      <w:sz w:val="20"/>
    </w:rPr>
  </w:style>
  <w:style w:type="paragraph" w:styleId="Rientrocorpodeltesto">
    <w:name w:val="Body Text Indent"/>
    <w:basedOn w:val="Normale"/>
    <w:rsid w:val="00887D5C"/>
    <w:pPr>
      <w:ind w:firstLine="360"/>
      <w:jc w:val="both"/>
    </w:pPr>
    <w:rPr>
      <w:b/>
    </w:rPr>
  </w:style>
  <w:style w:type="paragraph" w:customStyle="1" w:styleId="Corpodeltesto21">
    <w:name w:val="Corpo del testo 21"/>
    <w:basedOn w:val="Normale"/>
    <w:rsid w:val="00887D5C"/>
    <w:pPr>
      <w:jc w:val="center"/>
    </w:pPr>
    <w:rPr>
      <w:sz w:val="20"/>
    </w:rPr>
  </w:style>
  <w:style w:type="paragraph" w:customStyle="1" w:styleId="Indicedellefigure1">
    <w:name w:val="Indice delle figure1"/>
    <w:basedOn w:val="Normale"/>
    <w:next w:val="Normale"/>
    <w:rsid w:val="00887D5C"/>
    <w:pPr>
      <w:ind w:left="480" w:hanging="480"/>
    </w:pPr>
  </w:style>
  <w:style w:type="paragraph" w:customStyle="1" w:styleId="Rientrocorpodeltesto21">
    <w:name w:val="Rientro corpo del testo 21"/>
    <w:basedOn w:val="Normale"/>
    <w:rsid w:val="00887D5C"/>
    <w:pPr>
      <w:ind w:left="360" w:hanging="360"/>
    </w:pPr>
  </w:style>
  <w:style w:type="paragraph" w:customStyle="1" w:styleId="Rientrocorpodeltesto31">
    <w:name w:val="Rientro corpo del testo 31"/>
    <w:basedOn w:val="Normale"/>
    <w:rsid w:val="00887D5C"/>
    <w:pPr>
      <w:ind w:left="708"/>
      <w:jc w:val="both"/>
    </w:pPr>
  </w:style>
  <w:style w:type="paragraph" w:customStyle="1" w:styleId="intesta5">
    <w:name w:val="intesta5"/>
    <w:basedOn w:val="Titolo3"/>
    <w:rsid w:val="00887D5C"/>
    <w:pPr>
      <w:keepNext w:val="0"/>
      <w:tabs>
        <w:tab w:val="clear" w:pos="720"/>
      </w:tabs>
      <w:spacing w:before="120"/>
      <w:ind w:left="0" w:firstLine="0"/>
    </w:pPr>
    <w:rPr>
      <w:rFonts w:ascii="Comic Sans MS" w:hAnsi="Comic Sans MS" w:cs="Comic Sans MS"/>
      <w:b/>
      <w:i/>
      <w:color w:val="000000"/>
      <w:spacing w:val="-8"/>
      <w:sz w:val="18"/>
      <w:lang w:val="fr-FR" w:eastAsia="he-IL" w:bidi="he-IL"/>
    </w:rPr>
  </w:style>
  <w:style w:type="paragraph" w:styleId="Testofumetto">
    <w:name w:val="Balloon Text"/>
    <w:basedOn w:val="Normale"/>
    <w:rsid w:val="00887D5C"/>
    <w:rPr>
      <w:rFonts w:ascii="Tahoma" w:hAnsi="Tahoma" w:cs="Tahoma"/>
      <w:sz w:val="16"/>
      <w:szCs w:val="16"/>
    </w:rPr>
  </w:style>
  <w:style w:type="paragraph" w:customStyle="1" w:styleId="Indice10">
    <w:name w:val="Indice 10"/>
    <w:basedOn w:val="Indice"/>
    <w:rsid w:val="00887D5C"/>
    <w:pPr>
      <w:tabs>
        <w:tab w:val="right" w:leader="dot" w:pos="7091"/>
      </w:tabs>
      <w:ind w:left="2547"/>
    </w:pPr>
  </w:style>
  <w:style w:type="paragraph" w:customStyle="1" w:styleId="Contenutotabella">
    <w:name w:val="Contenuto tabella"/>
    <w:basedOn w:val="Normale"/>
    <w:rsid w:val="00887D5C"/>
    <w:pPr>
      <w:suppressLineNumbers/>
    </w:pPr>
  </w:style>
  <w:style w:type="paragraph" w:customStyle="1" w:styleId="Intestazionetabella">
    <w:name w:val="Intestazione tabella"/>
    <w:basedOn w:val="Contenutotabella"/>
    <w:rsid w:val="00887D5C"/>
    <w:pPr>
      <w:jc w:val="center"/>
    </w:pPr>
    <w:rPr>
      <w:b/>
      <w:bCs/>
    </w:rPr>
  </w:style>
  <w:style w:type="paragraph" w:styleId="Revisione">
    <w:name w:val="Revision"/>
    <w:hidden/>
    <w:uiPriority w:val="99"/>
    <w:semiHidden/>
    <w:rsid w:val="00C94900"/>
    <w:rPr>
      <w:sz w:val="24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C9490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9490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94900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9490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94900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812FC-A421-438B-9EBC-A87C51C7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MICROSOFT CORP.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Enza</cp:lastModifiedBy>
  <cp:revision>18</cp:revision>
  <cp:lastPrinted>2014-04-03T08:46:00Z</cp:lastPrinted>
  <dcterms:created xsi:type="dcterms:W3CDTF">2019-07-25T08:59:00Z</dcterms:created>
  <dcterms:modified xsi:type="dcterms:W3CDTF">2019-11-21T15:02:00Z</dcterms:modified>
</cp:coreProperties>
</file>